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029AC" w14:textId="513EC9D3" w:rsidR="00A47E67" w:rsidRPr="0098694B" w:rsidRDefault="00AB3E46" w:rsidP="00AB3E46">
      <w:pPr>
        <w:contextualSpacing/>
        <w:jc w:val="right"/>
        <w:rPr>
          <w:rFonts w:ascii="Liberation Serif" w:hAnsi="Liberation Serif" w:cs="Liberation Serif"/>
          <w:b/>
          <w:bCs/>
        </w:rPr>
      </w:pPr>
      <w:r w:rsidRPr="0098694B">
        <w:rPr>
          <w:rFonts w:ascii="Liberation Serif" w:hAnsi="Liberation Serif" w:cs="Liberation Serif"/>
          <w:b/>
          <w:bCs/>
        </w:rPr>
        <w:t>Приложение №1 к Закупочной документации</w:t>
      </w:r>
    </w:p>
    <w:p w14:paraId="70D19278" w14:textId="77777777" w:rsidR="00AB3E46" w:rsidRPr="0098694B" w:rsidRDefault="00AB3E46" w:rsidP="00AB3E46">
      <w:pPr>
        <w:contextualSpacing/>
        <w:jc w:val="right"/>
        <w:rPr>
          <w:rFonts w:ascii="Liberation Serif" w:hAnsi="Liberation Serif" w:cs="Liberation Serif"/>
          <w:b/>
          <w:bCs/>
        </w:rPr>
      </w:pPr>
    </w:p>
    <w:p w14:paraId="4A5B61A8" w14:textId="77777777" w:rsidR="00BA0599" w:rsidRPr="0098694B" w:rsidRDefault="00BA0599" w:rsidP="00615D45">
      <w:pPr>
        <w:contextualSpacing/>
        <w:jc w:val="center"/>
        <w:rPr>
          <w:rFonts w:ascii="Liberation Serif" w:hAnsi="Liberation Serif" w:cs="Liberation Serif"/>
          <w:b/>
          <w:bCs/>
        </w:rPr>
      </w:pPr>
      <w:r w:rsidRPr="0098694B">
        <w:rPr>
          <w:rFonts w:ascii="Liberation Serif" w:hAnsi="Liberation Serif" w:cs="Liberation Serif"/>
          <w:b/>
          <w:bCs/>
        </w:rPr>
        <w:t>ТЕХНИЧЕСКОЕ ЗАДАНИЕ</w:t>
      </w:r>
    </w:p>
    <w:p w14:paraId="5E97548B" w14:textId="77777777" w:rsidR="00905837" w:rsidRPr="0098694B" w:rsidRDefault="00905837" w:rsidP="00905837">
      <w:pPr>
        <w:pStyle w:val="a3"/>
        <w:spacing w:after="0" w:line="240" w:lineRule="auto"/>
        <w:ind w:left="0"/>
        <w:jc w:val="center"/>
        <w:rPr>
          <w:rFonts w:ascii="Liberation Serif" w:hAnsi="Liberation Serif" w:cs="Liberation Serif"/>
          <w:b/>
        </w:rPr>
      </w:pPr>
      <w:r w:rsidRPr="0098694B">
        <w:rPr>
          <w:rFonts w:ascii="Liberation Serif" w:hAnsi="Liberation Serif" w:cs="Liberation Serif"/>
        </w:rPr>
        <w:t>«</w:t>
      </w:r>
      <w:r w:rsidRPr="0098694B">
        <w:rPr>
          <w:rFonts w:ascii="Liberation Serif" w:hAnsi="Liberation Serif" w:cs="Liberation Serif"/>
          <w:bCs/>
        </w:rPr>
        <w:t>Подарки работникам АО «ПСК» к 23 февраля и 8 марта»</w:t>
      </w:r>
      <w:r w:rsidRPr="0098694B">
        <w:rPr>
          <w:rFonts w:ascii="Liberation Serif" w:hAnsi="Liberation Serif" w:cs="Liberation Serif"/>
        </w:rPr>
        <w:t>.</w:t>
      </w:r>
    </w:p>
    <w:p w14:paraId="561E9E16" w14:textId="77777777" w:rsidR="00D327DA" w:rsidRPr="0098694B" w:rsidRDefault="00D327DA" w:rsidP="00615D45">
      <w:pPr>
        <w:contextualSpacing/>
        <w:rPr>
          <w:rFonts w:ascii="Liberation Serif" w:hAnsi="Liberation Serif" w:cs="Liberation Serif"/>
        </w:rPr>
      </w:pPr>
    </w:p>
    <w:p w14:paraId="6FA38DB4" w14:textId="77777777" w:rsidR="00AE28B5" w:rsidRPr="0098694B" w:rsidRDefault="00AE28B5" w:rsidP="00615D45">
      <w:pPr>
        <w:pStyle w:val="a3"/>
        <w:numPr>
          <w:ilvl w:val="0"/>
          <w:numId w:val="30"/>
        </w:numPr>
        <w:spacing w:after="0" w:line="240" w:lineRule="auto"/>
        <w:ind w:left="0" w:firstLine="0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Краткое описание закупаемых товаров </w:t>
      </w:r>
    </w:p>
    <w:p w14:paraId="708018D1" w14:textId="55A36917" w:rsidR="00AE28B5" w:rsidRPr="0098694B" w:rsidRDefault="00AE28B5" w:rsidP="00615D45">
      <w:pPr>
        <w:pStyle w:val="a3"/>
        <w:numPr>
          <w:ilvl w:val="1"/>
          <w:numId w:val="30"/>
        </w:numPr>
        <w:spacing w:after="0" w:line="240" w:lineRule="auto"/>
        <w:ind w:left="0" w:firstLine="0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Наименование и объем закупаемых товаров</w:t>
      </w:r>
    </w:p>
    <w:p w14:paraId="79036F8B" w14:textId="77777777" w:rsidR="00615D45" w:rsidRPr="0098694B" w:rsidRDefault="00615D45" w:rsidP="00615D45">
      <w:pPr>
        <w:pStyle w:val="a3"/>
        <w:spacing w:after="0" w:line="240" w:lineRule="auto"/>
        <w:ind w:left="0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134"/>
        <w:gridCol w:w="6204"/>
        <w:gridCol w:w="2551"/>
      </w:tblGrid>
      <w:tr w:rsidR="00615D45" w:rsidRPr="0098694B" w14:paraId="34F32355" w14:textId="77777777" w:rsidTr="00B4567F">
        <w:trPr>
          <w:trHeight w:val="505"/>
        </w:trPr>
        <w:tc>
          <w:tcPr>
            <w:tcW w:w="1134" w:type="dxa"/>
            <w:vAlign w:val="center"/>
          </w:tcPr>
          <w:p w14:paraId="51D8FE1E" w14:textId="77777777" w:rsidR="00615D45" w:rsidRPr="0098694B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8694B">
              <w:rPr>
                <w:rFonts w:ascii="Liberation Serif" w:hAnsi="Liberation Serif" w:cs="Liberation Serif"/>
                <w:b/>
                <w:sz w:val="24"/>
                <w:szCs w:val="24"/>
              </w:rPr>
              <w:t>№ п</w:t>
            </w:r>
            <w:r w:rsidRPr="0098694B">
              <w:rPr>
                <w:rFonts w:ascii="Liberation Serif" w:hAnsi="Liberation Serif" w:cs="Liberation Serif"/>
                <w:b/>
                <w:sz w:val="24"/>
                <w:szCs w:val="24"/>
                <w:lang w:val="en-US"/>
              </w:rPr>
              <w:t>/</w:t>
            </w:r>
            <w:r w:rsidRPr="0098694B">
              <w:rPr>
                <w:rFonts w:ascii="Liberation Serif" w:hAnsi="Liberation Serif" w:cs="Liberation Serif"/>
                <w:b/>
                <w:sz w:val="24"/>
                <w:szCs w:val="24"/>
              </w:rPr>
              <w:t>п</w:t>
            </w:r>
          </w:p>
        </w:tc>
        <w:tc>
          <w:tcPr>
            <w:tcW w:w="6204" w:type="dxa"/>
            <w:vAlign w:val="center"/>
          </w:tcPr>
          <w:p w14:paraId="0C999CA5" w14:textId="77777777" w:rsidR="00615D45" w:rsidRPr="0098694B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8694B">
              <w:rPr>
                <w:rFonts w:ascii="Liberation Serif" w:hAnsi="Liberation Serif" w:cs="Liberation Serif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551" w:type="dxa"/>
            <w:vAlign w:val="center"/>
          </w:tcPr>
          <w:p w14:paraId="7C1B0DF3" w14:textId="77777777" w:rsidR="00615D45" w:rsidRPr="0098694B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8694B">
              <w:rPr>
                <w:rFonts w:ascii="Liberation Serif" w:hAnsi="Liberation Serif" w:cs="Liberation Serif"/>
                <w:b/>
                <w:sz w:val="24"/>
                <w:szCs w:val="24"/>
              </w:rPr>
              <w:t>Кол-во, шт.</w:t>
            </w:r>
          </w:p>
        </w:tc>
      </w:tr>
      <w:tr w:rsidR="00615D45" w:rsidRPr="0098694B" w14:paraId="590564A7" w14:textId="77777777" w:rsidTr="00B4567F">
        <w:trPr>
          <w:trHeight w:val="505"/>
        </w:trPr>
        <w:tc>
          <w:tcPr>
            <w:tcW w:w="1134" w:type="dxa"/>
            <w:vAlign w:val="center"/>
          </w:tcPr>
          <w:p w14:paraId="6E9F37B0" w14:textId="77777777" w:rsidR="00615D45" w:rsidRPr="0098694B" w:rsidRDefault="00615D45" w:rsidP="00615D45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8694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6204" w:type="dxa"/>
            <w:vAlign w:val="center"/>
          </w:tcPr>
          <w:p w14:paraId="7E3A3F51" w14:textId="77777777" w:rsidR="00905837" w:rsidRPr="0098694B" w:rsidRDefault="00905837" w:rsidP="00905837">
            <w:pPr>
              <w:pStyle w:val="a3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</w:p>
          <w:p w14:paraId="344304A3" w14:textId="0A15B7D6" w:rsidR="00905837" w:rsidRPr="0098694B" w:rsidRDefault="00905837" w:rsidP="00905837">
            <w:pPr>
              <w:pStyle w:val="a3"/>
              <w:spacing w:after="0" w:line="240" w:lineRule="auto"/>
              <w:ind w:left="0"/>
              <w:rPr>
                <w:rFonts w:ascii="Liberation Serif" w:hAnsi="Liberation Serif" w:cs="Liberation Serif"/>
                <w:b/>
              </w:rPr>
            </w:pPr>
            <w:r w:rsidRPr="0098694B">
              <w:rPr>
                <w:rFonts w:ascii="Liberation Serif" w:hAnsi="Liberation Serif" w:cs="Liberation Serif"/>
              </w:rPr>
              <w:t>«</w:t>
            </w:r>
            <w:r w:rsidRPr="0098694B">
              <w:rPr>
                <w:rFonts w:ascii="Liberation Serif" w:hAnsi="Liberation Serif" w:cs="Liberation Serif"/>
                <w:bCs/>
              </w:rPr>
              <w:t>Подарки работникам АО «ПСК» к 23 февраля и 8 марта»</w:t>
            </w:r>
            <w:r w:rsidRPr="0098694B">
              <w:rPr>
                <w:rFonts w:ascii="Liberation Serif" w:hAnsi="Liberation Serif" w:cs="Liberation Serif"/>
              </w:rPr>
              <w:t>.</w:t>
            </w:r>
          </w:p>
          <w:p w14:paraId="6D284389" w14:textId="7D1D27AD" w:rsidR="00615D45" w:rsidRPr="0098694B" w:rsidRDefault="00615D45" w:rsidP="00615D4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vAlign w:val="center"/>
          </w:tcPr>
          <w:p w14:paraId="3CB3CE7D" w14:textId="455FB32D" w:rsidR="00615D45" w:rsidRPr="0098694B" w:rsidRDefault="0093640F" w:rsidP="00615D45">
            <w:pPr>
              <w:pStyle w:val="a3"/>
              <w:spacing w:before="160"/>
              <w:ind w:left="0"/>
              <w:contextualSpacing w:val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8694B">
              <w:rPr>
                <w:rFonts w:ascii="Liberation Serif" w:hAnsi="Liberation Serif" w:cs="Liberation Serif"/>
                <w:sz w:val="24"/>
                <w:szCs w:val="24"/>
              </w:rPr>
              <w:t>144</w:t>
            </w:r>
            <w:r w:rsidR="00BD44FE" w:rsidRPr="0098694B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</w:tr>
    </w:tbl>
    <w:p w14:paraId="0722FB69" w14:textId="77777777" w:rsidR="00AD491F" w:rsidRPr="0098694B" w:rsidRDefault="00AD491F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413A5E3" w14:textId="77777777" w:rsidR="00AE28B5" w:rsidRPr="0098694B" w:rsidRDefault="00AE28B5" w:rsidP="00615D45">
      <w:pPr>
        <w:pStyle w:val="a3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Сроки поставки товаров</w:t>
      </w:r>
    </w:p>
    <w:p w14:paraId="221684C2" w14:textId="13D908A4" w:rsidR="00AD491F" w:rsidRPr="0098694B" w:rsidRDefault="00905837" w:rsidP="0093640F">
      <w:pPr>
        <w:jc w:val="both"/>
        <w:rPr>
          <w:rFonts w:ascii="Liberation Serif" w:hAnsi="Liberation Serif" w:cs="Liberation Serif"/>
        </w:rPr>
      </w:pPr>
      <w:bookmarkStart w:id="0" w:name="_GoBack"/>
      <w:r w:rsidRPr="0098694B">
        <w:rPr>
          <w:rFonts w:ascii="Liberation Serif" w:hAnsi="Liberation Serif" w:cs="Liberation Serif"/>
        </w:rPr>
        <w:t xml:space="preserve">не ранее </w:t>
      </w:r>
      <w:r w:rsidR="00A42377" w:rsidRPr="0098694B">
        <w:rPr>
          <w:rFonts w:ascii="Liberation Serif" w:hAnsi="Liberation Serif" w:cs="Liberation Serif"/>
        </w:rPr>
        <w:t>26 января</w:t>
      </w:r>
      <w:r w:rsidRPr="0098694B">
        <w:rPr>
          <w:rFonts w:ascii="Liberation Serif" w:hAnsi="Liberation Serif" w:cs="Liberation Serif"/>
        </w:rPr>
        <w:t xml:space="preserve"> 202</w:t>
      </w:r>
      <w:r w:rsidR="00A42377" w:rsidRPr="0098694B">
        <w:rPr>
          <w:rFonts w:ascii="Liberation Serif" w:hAnsi="Liberation Serif" w:cs="Liberation Serif"/>
        </w:rPr>
        <w:t>6</w:t>
      </w:r>
      <w:r w:rsidRPr="0098694B">
        <w:rPr>
          <w:rFonts w:ascii="Liberation Serif" w:hAnsi="Liberation Serif" w:cs="Liberation Serif"/>
        </w:rPr>
        <w:t xml:space="preserve"> и не позднее 1</w:t>
      </w:r>
      <w:r w:rsidR="00A42377" w:rsidRPr="0098694B">
        <w:rPr>
          <w:rFonts w:ascii="Liberation Serif" w:hAnsi="Liberation Serif" w:cs="Liberation Serif"/>
        </w:rPr>
        <w:t>0</w:t>
      </w:r>
      <w:r w:rsidRPr="0098694B">
        <w:rPr>
          <w:rFonts w:ascii="Liberation Serif" w:hAnsi="Liberation Serif" w:cs="Liberation Serif"/>
        </w:rPr>
        <w:t xml:space="preserve"> февраля </w:t>
      </w:r>
      <w:r w:rsidR="0093640F" w:rsidRPr="0098694B">
        <w:rPr>
          <w:rFonts w:ascii="Liberation Serif" w:hAnsi="Liberation Serif" w:cs="Liberation Serif"/>
        </w:rPr>
        <w:t>202</w:t>
      </w:r>
      <w:r w:rsidR="00A42377" w:rsidRPr="0098694B">
        <w:rPr>
          <w:rFonts w:ascii="Liberation Serif" w:hAnsi="Liberation Serif" w:cs="Liberation Serif"/>
        </w:rPr>
        <w:t>6</w:t>
      </w:r>
      <w:r w:rsidR="0093640F" w:rsidRPr="0098694B">
        <w:rPr>
          <w:rFonts w:ascii="Liberation Serif" w:hAnsi="Liberation Serif" w:cs="Liberation Serif"/>
        </w:rPr>
        <w:t>г.</w:t>
      </w:r>
      <w:bookmarkEnd w:id="0"/>
    </w:p>
    <w:p w14:paraId="3C3E282A" w14:textId="77777777" w:rsidR="0093640F" w:rsidRPr="0098694B" w:rsidRDefault="0093640F" w:rsidP="0093640F">
      <w:pPr>
        <w:jc w:val="both"/>
        <w:rPr>
          <w:rFonts w:ascii="Liberation Serif" w:hAnsi="Liberation Serif" w:cs="Liberation Serif"/>
        </w:rPr>
      </w:pPr>
    </w:p>
    <w:p w14:paraId="54EFC6FD" w14:textId="77777777" w:rsidR="00AE28B5" w:rsidRPr="0098694B" w:rsidRDefault="00AE28B5" w:rsidP="00615D45">
      <w:pPr>
        <w:pStyle w:val="a3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Возможность поставки эквивалента</w:t>
      </w:r>
    </w:p>
    <w:p w14:paraId="0DB1C0D0" w14:textId="4E74ADE1" w:rsidR="00A07182" w:rsidRPr="0098694B" w:rsidRDefault="00A07182" w:rsidP="0095482A">
      <w:pPr>
        <w:ind w:firstLine="708"/>
        <w:contextualSpacing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</w:rPr>
        <w:t>Применение аналогичного товара возможно при условии соответствия товара по техническим характеристикам не ниже указанных в Техническом задании (далее – ТЗ). Предоставление подробных технических характеристик аналогов (с приложением графического изображения), позволяющих осуществить сопоставление аналогов с товаром, указанным в ТЗ, по всем параметрам, обязательно.</w:t>
      </w:r>
    </w:p>
    <w:p w14:paraId="6D3F6E9F" w14:textId="77777777" w:rsidR="00905837" w:rsidRPr="0098694B" w:rsidRDefault="00905837" w:rsidP="0095482A">
      <w:pPr>
        <w:ind w:firstLine="708"/>
        <w:contextualSpacing/>
        <w:jc w:val="both"/>
        <w:rPr>
          <w:rFonts w:ascii="Liberation Serif" w:hAnsi="Liberation Serif" w:cs="Liberation Serif"/>
        </w:rPr>
      </w:pPr>
    </w:p>
    <w:p w14:paraId="05AEAD43" w14:textId="77777777" w:rsidR="00AD05B2" w:rsidRPr="0098694B" w:rsidRDefault="00AD05B2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2. </w:t>
      </w:r>
      <w:r w:rsidR="006E174B" w:rsidRPr="0098694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Общие требования</w:t>
      </w:r>
    </w:p>
    <w:p w14:paraId="1939855C" w14:textId="77777777" w:rsidR="00AD05B2" w:rsidRPr="0098694B" w:rsidRDefault="00D243D6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2.1. </w:t>
      </w:r>
      <w:r w:rsidR="00AE28B5" w:rsidRPr="0098694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Место применения, использования товара</w:t>
      </w:r>
    </w:p>
    <w:p w14:paraId="4EBDDFBB" w14:textId="7D85942B" w:rsidR="00D243D6" w:rsidRPr="0098694B" w:rsidRDefault="006B290B" w:rsidP="0095482A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Подарки закупаются, с целью поздравления работников АО «Петербургская сбытовая компания» с 23 февраля</w:t>
      </w:r>
      <w:r w:rsidR="00304080"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 </w:t>
      </w:r>
      <w:r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>8 марта</w:t>
      </w:r>
      <w:r w:rsidR="00905837"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14:paraId="653CE372" w14:textId="77777777" w:rsidR="00A47E67" w:rsidRPr="0098694B" w:rsidRDefault="00A47E67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6BEE766F" w14:textId="77777777" w:rsidR="00D243D6" w:rsidRPr="0098694B" w:rsidRDefault="00D243D6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2.2. Требования к </w:t>
      </w:r>
      <w:r w:rsidR="00AD491F" w:rsidRPr="0098694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товару</w:t>
      </w:r>
    </w:p>
    <w:p w14:paraId="4DB46E68" w14:textId="6BB3B8C2" w:rsidR="004974BE" w:rsidRPr="0098694B" w:rsidRDefault="004974BE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</w:pPr>
      <w:r w:rsidRPr="0098694B"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 xml:space="preserve">Подарок </w:t>
      </w:r>
      <w:r w:rsidR="00BB083F" w:rsidRPr="0098694B"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 xml:space="preserve">работникам АО «ПСК» </w:t>
      </w:r>
      <w:r w:rsidRPr="0098694B"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>к 23 февраля и 8 марта</w:t>
      </w:r>
      <w:r w:rsidR="009F77E8" w:rsidRPr="0098694B"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 xml:space="preserve"> </w:t>
      </w:r>
      <w:r w:rsidR="00BB083F" w:rsidRPr="0098694B"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>(</w:t>
      </w:r>
      <w:r w:rsidR="009F77E8" w:rsidRPr="0098694B"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>Наборы подарочные, сувениры</w:t>
      </w:r>
      <w:r w:rsidR="00BB083F" w:rsidRPr="0098694B"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 xml:space="preserve">), </w:t>
      </w:r>
      <w:r w:rsidR="00716268" w:rsidRPr="0098694B"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>состоящий</w:t>
      </w:r>
      <w:r w:rsidR="00BB083F" w:rsidRPr="0098694B"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  <w:t xml:space="preserve"> из:</w:t>
      </w:r>
    </w:p>
    <w:p w14:paraId="53A7C889" w14:textId="77777777" w:rsidR="00AB3E46" w:rsidRPr="0098694B" w:rsidRDefault="00AB3E46" w:rsidP="00AB3E46">
      <w:pPr>
        <w:ind w:firstLine="709"/>
        <w:jc w:val="both"/>
        <w:rPr>
          <w:rFonts w:ascii="Liberation Serif" w:hAnsi="Liberation Serif" w:cs="Liberation Serif"/>
        </w:rPr>
      </w:pPr>
    </w:p>
    <w:p w14:paraId="2E5D7389" w14:textId="09AC028A" w:rsidR="009F3DD4" w:rsidRPr="0098694B" w:rsidRDefault="00BB083F" w:rsidP="00B845D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>1.</w:t>
      </w:r>
      <w:r w:rsidR="00E174E8"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93640F"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Подарочн</w:t>
      </w:r>
      <w:r w:rsidR="009F3DD4"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ый сертификат </w:t>
      </w:r>
      <w:r w:rsidR="00AE49E6"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сетевого спортивного магазина </w:t>
      </w:r>
      <w:r w:rsidR="009F3DD4"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должен быть выполнен в виде пластиковой карты, иметь красочное оформление.</w:t>
      </w:r>
    </w:p>
    <w:p w14:paraId="6A93C469" w14:textId="108DF421" w:rsidR="00E3264D" w:rsidRPr="0098694B" w:rsidRDefault="00E3264D" w:rsidP="00B845D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Тематика сертификата: спорт.</w:t>
      </w:r>
    </w:p>
    <w:p w14:paraId="30DB60B1" w14:textId="38EF5054" w:rsidR="00E3264D" w:rsidRPr="0098694B" w:rsidRDefault="00E3264D" w:rsidP="00B845D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Предпочтительнее подарочный сертификат в </w:t>
      </w:r>
      <w:r w:rsidR="00AE49E6"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сетевой </w:t>
      </w:r>
      <w:r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спортивный магазин СПОРТМАСТЕР.</w:t>
      </w:r>
    </w:p>
    <w:p w14:paraId="05ED3333" w14:textId="69899B53" w:rsidR="009F3DD4" w:rsidRPr="0098694B" w:rsidRDefault="009F3DD4" w:rsidP="00B845D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8694B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Номинал сертификата: фиксированный, не менее 1000 руб. 00 коп.</w:t>
      </w:r>
    </w:p>
    <w:p w14:paraId="78E7283B" w14:textId="77777777" w:rsidR="009F3DD4" w:rsidRPr="0098694B" w:rsidRDefault="00BD44FE" w:rsidP="00B845D5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8694B">
        <w:rPr>
          <w:rFonts w:ascii="Liberation Serif" w:hAnsi="Liberation Serif" w:cs="Liberation Serif"/>
          <w:sz w:val="24"/>
          <w:szCs w:val="24"/>
        </w:rPr>
        <w:t>Срок действия</w:t>
      </w:r>
      <w:r w:rsidR="009F3DD4" w:rsidRPr="0098694B">
        <w:rPr>
          <w:rFonts w:ascii="Liberation Serif" w:hAnsi="Liberation Serif" w:cs="Liberation Serif"/>
          <w:sz w:val="24"/>
          <w:szCs w:val="24"/>
        </w:rPr>
        <w:t xml:space="preserve"> сертификата</w:t>
      </w:r>
      <w:r w:rsidRPr="0098694B">
        <w:rPr>
          <w:rFonts w:ascii="Liberation Serif" w:hAnsi="Liberation Serif" w:cs="Liberation Serif"/>
          <w:sz w:val="24"/>
          <w:szCs w:val="24"/>
        </w:rPr>
        <w:t>: не менее одного года с даты поставки.</w:t>
      </w:r>
    </w:p>
    <w:p w14:paraId="6C443481" w14:textId="15CB867B" w:rsidR="00B845D5" w:rsidRPr="0098694B" w:rsidRDefault="009F3DD4" w:rsidP="00B845D5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8694B">
        <w:rPr>
          <w:rFonts w:ascii="Liberation Serif" w:hAnsi="Liberation Serif" w:cs="Liberation Serif"/>
          <w:sz w:val="24"/>
          <w:szCs w:val="24"/>
        </w:rPr>
        <w:t xml:space="preserve">На подарочном сертификате </w:t>
      </w:r>
      <w:r w:rsidR="00501D67" w:rsidRPr="0098694B">
        <w:rPr>
          <w:rFonts w:ascii="Liberation Serif" w:hAnsi="Liberation Serif" w:cs="Liberation Serif"/>
          <w:sz w:val="24"/>
          <w:szCs w:val="24"/>
        </w:rPr>
        <w:t>должно иметься название (логотип)</w:t>
      </w:r>
      <w:r w:rsidR="009E027B" w:rsidRPr="0098694B">
        <w:rPr>
          <w:rFonts w:ascii="Liberation Serif" w:hAnsi="Liberation Serif" w:cs="Liberation Serif"/>
          <w:sz w:val="24"/>
          <w:szCs w:val="24"/>
        </w:rPr>
        <w:t xml:space="preserve"> </w:t>
      </w:r>
      <w:r w:rsidR="00E3264D" w:rsidRPr="0098694B">
        <w:rPr>
          <w:rFonts w:ascii="Liberation Serif" w:hAnsi="Liberation Serif" w:cs="Liberation Serif"/>
          <w:sz w:val="24"/>
          <w:szCs w:val="24"/>
        </w:rPr>
        <w:t>спортивного магазина.</w:t>
      </w:r>
    </w:p>
    <w:p w14:paraId="5CF39C06" w14:textId="0D096EC6" w:rsidR="00B845D5" w:rsidRPr="0098694B" w:rsidRDefault="00B845D5" w:rsidP="00401626">
      <w:pPr>
        <w:ind w:firstLine="709"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</w:rPr>
        <w:t xml:space="preserve">Подарочный сертификат </w:t>
      </w:r>
      <w:r w:rsidR="00A779CB" w:rsidRPr="0098694B">
        <w:rPr>
          <w:rFonts w:ascii="Liberation Serif" w:hAnsi="Liberation Serif" w:cs="Liberation Serif"/>
        </w:rPr>
        <w:t>долж</w:t>
      </w:r>
      <w:r w:rsidRPr="0098694B">
        <w:rPr>
          <w:rFonts w:ascii="Liberation Serif" w:hAnsi="Liberation Serif" w:cs="Liberation Serif"/>
        </w:rPr>
        <w:t>ен</w:t>
      </w:r>
      <w:r w:rsidR="00A779CB" w:rsidRPr="0098694B">
        <w:rPr>
          <w:rFonts w:ascii="Liberation Serif" w:hAnsi="Liberation Serif" w:cs="Liberation Serif"/>
        </w:rPr>
        <w:t xml:space="preserve"> подлежать обмену на любой товар (</w:t>
      </w:r>
      <w:r w:rsidRPr="0098694B">
        <w:rPr>
          <w:rFonts w:ascii="Liberation Serif" w:hAnsi="Liberation Serif" w:cs="Liberation Serif"/>
        </w:rPr>
        <w:t xml:space="preserve">товары) </w:t>
      </w:r>
      <w:r w:rsidR="00E3264D" w:rsidRPr="0098694B">
        <w:rPr>
          <w:rFonts w:ascii="Liberation Serif" w:hAnsi="Liberation Serif" w:cs="Liberation Serif"/>
        </w:rPr>
        <w:t>в данном спортивном магазине</w:t>
      </w:r>
      <w:r w:rsidRPr="0098694B">
        <w:rPr>
          <w:rFonts w:ascii="Liberation Serif" w:hAnsi="Liberation Serif" w:cs="Liberation Serif"/>
        </w:rPr>
        <w:t>, на сумму, не превышающую номинальную стоимость сертификата.</w:t>
      </w:r>
    </w:p>
    <w:p w14:paraId="44641028" w14:textId="6BD7B5E9" w:rsidR="00A779CB" w:rsidRPr="0098694B" w:rsidRDefault="00A779CB" w:rsidP="00B845D5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8694B">
        <w:rPr>
          <w:rFonts w:ascii="Liberation Serif" w:hAnsi="Liberation Serif" w:cs="Liberation Serif"/>
          <w:sz w:val="24"/>
          <w:szCs w:val="24"/>
          <w:lang w:eastAsia="ru-RU"/>
        </w:rPr>
        <w:t xml:space="preserve">При приобретении товара (товаров) на сумму, превышающую номинальную стоимость </w:t>
      </w:r>
      <w:r w:rsidR="00B845D5" w:rsidRPr="0098694B">
        <w:rPr>
          <w:rFonts w:ascii="Liberation Serif" w:hAnsi="Liberation Serif" w:cs="Liberation Serif"/>
          <w:sz w:val="24"/>
          <w:szCs w:val="24"/>
          <w:lang w:eastAsia="ru-RU"/>
        </w:rPr>
        <w:t>сертификата</w:t>
      </w:r>
      <w:r w:rsidRPr="0098694B">
        <w:rPr>
          <w:rFonts w:ascii="Liberation Serif" w:hAnsi="Liberation Serif" w:cs="Liberation Serif"/>
          <w:sz w:val="24"/>
          <w:szCs w:val="24"/>
          <w:lang w:eastAsia="ru-RU"/>
        </w:rPr>
        <w:t xml:space="preserve">, обладатель </w:t>
      </w:r>
      <w:r w:rsidR="00B845D5" w:rsidRPr="0098694B">
        <w:rPr>
          <w:rFonts w:ascii="Liberation Serif" w:hAnsi="Liberation Serif" w:cs="Liberation Serif"/>
          <w:sz w:val="24"/>
          <w:szCs w:val="24"/>
          <w:lang w:eastAsia="ru-RU"/>
        </w:rPr>
        <w:t xml:space="preserve">подарочной сертификата </w:t>
      </w:r>
      <w:r w:rsidRPr="0098694B">
        <w:rPr>
          <w:rFonts w:ascii="Liberation Serif" w:hAnsi="Liberation Serif" w:cs="Liberation Serif"/>
          <w:sz w:val="24"/>
          <w:szCs w:val="24"/>
          <w:lang w:eastAsia="ru-RU"/>
        </w:rPr>
        <w:t>оплачивает разницу между стоимостью товара и номинальной стоимостью за свой счет.</w:t>
      </w:r>
    </w:p>
    <w:p w14:paraId="4625967C" w14:textId="53F74ABF" w:rsidR="009F3DD4" w:rsidRPr="0098694B" w:rsidRDefault="005F2CB1" w:rsidP="00275FC1">
      <w:pPr>
        <w:pStyle w:val="a3"/>
        <w:tabs>
          <w:tab w:val="left" w:pos="-284"/>
          <w:tab w:val="left" w:pos="567"/>
        </w:tabs>
        <w:spacing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98694B">
        <w:rPr>
          <w:rFonts w:ascii="Liberation Serif" w:hAnsi="Liberation Serif" w:cs="Liberation Serif"/>
          <w:sz w:val="24"/>
          <w:szCs w:val="24"/>
        </w:rPr>
        <w:tab/>
      </w:r>
      <w:r w:rsidR="00501D67" w:rsidRPr="0098694B">
        <w:rPr>
          <w:rFonts w:ascii="Liberation Serif" w:hAnsi="Liberation Serif" w:cs="Liberation Serif"/>
          <w:sz w:val="24"/>
          <w:szCs w:val="24"/>
        </w:rPr>
        <w:t>Карты должны иметь высокую степень защиты содержать индивидуальный но</w:t>
      </w:r>
      <w:r w:rsidR="00275FC1" w:rsidRPr="0098694B">
        <w:rPr>
          <w:rFonts w:ascii="Liberation Serif" w:hAnsi="Liberation Serif" w:cs="Liberation Serif"/>
          <w:sz w:val="24"/>
          <w:szCs w:val="24"/>
        </w:rPr>
        <w:t>код активации и серийный номер.</w:t>
      </w:r>
    </w:p>
    <w:p w14:paraId="37B2D6E2" w14:textId="480AC4FC" w:rsidR="00275FC1" w:rsidRPr="0098694B" w:rsidRDefault="00275FC1" w:rsidP="00275FC1">
      <w:pPr>
        <w:pStyle w:val="a3"/>
        <w:tabs>
          <w:tab w:val="left" w:pos="-284"/>
          <w:tab w:val="left" w:pos="567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98694B">
        <w:rPr>
          <w:rFonts w:ascii="Liberation Serif" w:hAnsi="Liberation Serif" w:cs="Liberation Serif"/>
          <w:sz w:val="24"/>
          <w:szCs w:val="24"/>
        </w:rPr>
        <w:tab/>
      </w:r>
      <w:r w:rsidR="00BB083F" w:rsidRPr="0098694B">
        <w:rPr>
          <w:rFonts w:ascii="Liberation Serif" w:hAnsi="Liberation Serif" w:cs="Liberation Serif"/>
          <w:sz w:val="24"/>
          <w:szCs w:val="24"/>
        </w:rPr>
        <w:t>2.</w:t>
      </w:r>
      <w:r w:rsidR="00E174E8" w:rsidRPr="0098694B">
        <w:rPr>
          <w:rFonts w:ascii="Liberation Serif" w:hAnsi="Liberation Serif" w:cs="Liberation Serif"/>
          <w:sz w:val="24"/>
          <w:szCs w:val="24"/>
        </w:rPr>
        <w:t xml:space="preserve"> </w:t>
      </w:r>
      <w:r w:rsidRPr="0098694B">
        <w:rPr>
          <w:rFonts w:ascii="Liberation Serif" w:hAnsi="Liberation Serif" w:cs="Liberation Serif"/>
          <w:sz w:val="24"/>
          <w:szCs w:val="24"/>
        </w:rPr>
        <w:t xml:space="preserve">Карта должна располагаться </w:t>
      </w:r>
      <w:r w:rsidR="00E1507F" w:rsidRPr="0098694B">
        <w:rPr>
          <w:rFonts w:ascii="Liberation Serif" w:hAnsi="Liberation Serif" w:cs="Liberation Serif"/>
          <w:sz w:val="24"/>
          <w:szCs w:val="24"/>
        </w:rPr>
        <w:t xml:space="preserve">внутри </w:t>
      </w:r>
      <w:r w:rsidR="00A33B94" w:rsidRPr="0098694B">
        <w:rPr>
          <w:rFonts w:ascii="Liberation Serif" w:hAnsi="Liberation Serif" w:cs="Liberation Serif"/>
          <w:sz w:val="24"/>
          <w:szCs w:val="24"/>
        </w:rPr>
        <w:t xml:space="preserve">фирменного </w:t>
      </w:r>
      <w:proofErr w:type="spellStart"/>
      <w:r w:rsidR="00A33B94" w:rsidRPr="0098694B">
        <w:rPr>
          <w:rFonts w:ascii="Liberation Serif" w:hAnsi="Liberation Serif" w:cs="Liberation Serif"/>
          <w:sz w:val="24"/>
          <w:szCs w:val="24"/>
        </w:rPr>
        <w:t>картхолдера</w:t>
      </w:r>
      <w:proofErr w:type="spellEnd"/>
      <w:r w:rsidR="00AB3E46" w:rsidRPr="0098694B">
        <w:rPr>
          <w:rFonts w:ascii="Liberation Serif" w:hAnsi="Liberation Serif" w:cs="Liberation Serif"/>
          <w:sz w:val="24"/>
          <w:szCs w:val="24"/>
        </w:rPr>
        <w:t xml:space="preserve"> (открытки-</w:t>
      </w:r>
      <w:proofErr w:type="spellStart"/>
      <w:r w:rsidR="00AB3E46" w:rsidRPr="0098694B">
        <w:rPr>
          <w:rFonts w:ascii="Liberation Serif" w:hAnsi="Liberation Serif" w:cs="Liberation Serif"/>
          <w:sz w:val="24"/>
          <w:szCs w:val="24"/>
        </w:rPr>
        <w:t>холдера</w:t>
      </w:r>
      <w:proofErr w:type="spellEnd"/>
      <w:r w:rsidR="00AB3E46" w:rsidRPr="0098694B">
        <w:rPr>
          <w:rFonts w:ascii="Liberation Serif" w:hAnsi="Liberation Serif" w:cs="Liberation Serif"/>
          <w:sz w:val="24"/>
          <w:szCs w:val="24"/>
        </w:rPr>
        <w:t>)</w:t>
      </w:r>
      <w:r w:rsidR="00A33B94" w:rsidRPr="0098694B">
        <w:rPr>
          <w:rFonts w:ascii="Liberation Serif" w:hAnsi="Liberation Serif" w:cs="Liberation Serif"/>
          <w:sz w:val="24"/>
          <w:szCs w:val="24"/>
        </w:rPr>
        <w:t xml:space="preserve"> </w:t>
      </w:r>
      <w:r w:rsidR="00AE49E6" w:rsidRPr="0098694B">
        <w:rPr>
          <w:rFonts w:ascii="Liberation Serif" w:hAnsi="Liberation Serif" w:cs="Liberation Serif"/>
          <w:sz w:val="24"/>
          <w:szCs w:val="24"/>
        </w:rPr>
        <w:t xml:space="preserve">сетевого </w:t>
      </w:r>
      <w:r w:rsidR="00E174E8" w:rsidRPr="0098694B">
        <w:rPr>
          <w:rFonts w:ascii="Liberation Serif" w:hAnsi="Liberation Serif" w:cs="Liberation Serif"/>
          <w:sz w:val="24"/>
          <w:szCs w:val="24"/>
        </w:rPr>
        <w:t>спортивного магазина</w:t>
      </w:r>
      <w:r w:rsidR="00A33B94" w:rsidRPr="0098694B">
        <w:rPr>
          <w:rFonts w:ascii="Liberation Serif" w:hAnsi="Liberation Serif" w:cs="Liberation Serif"/>
          <w:sz w:val="24"/>
          <w:szCs w:val="24"/>
        </w:rPr>
        <w:t xml:space="preserve"> (</w:t>
      </w:r>
      <w:r w:rsidR="0010374A" w:rsidRPr="0098694B">
        <w:rPr>
          <w:rFonts w:ascii="Liberation Serif" w:hAnsi="Liberation Serif" w:cs="Liberation Serif"/>
          <w:sz w:val="24"/>
          <w:szCs w:val="24"/>
        </w:rPr>
        <w:t xml:space="preserve">пример - </w:t>
      </w:r>
      <w:r w:rsidR="00A33B94" w:rsidRPr="0098694B">
        <w:rPr>
          <w:rFonts w:ascii="Liberation Serif" w:hAnsi="Liberation Serif" w:cs="Liberation Serif"/>
          <w:sz w:val="24"/>
          <w:szCs w:val="24"/>
        </w:rPr>
        <w:t>Приложение №</w:t>
      </w:r>
      <w:r w:rsidR="00E174E8" w:rsidRPr="0098694B">
        <w:rPr>
          <w:rFonts w:ascii="Liberation Serif" w:hAnsi="Liberation Serif" w:cs="Liberation Serif"/>
          <w:sz w:val="24"/>
          <w:szCs w:val="24"/>
        </w:rPr>
        <w:t>3</w:t>
      </w:r>
      <w:r w:rsidR="00A33B94" w:rsidRPr="0098694B">
        <w:rPr>
          <w:rFonts w:ascii="Liberation Serif" w:hAnsi="Liberation Serif" w:cs="Liberation Serif"/>
          <w:sz w:val="24"/>
          <w:szCs w:val="24"/>
        </w:rPr>
        <w:t xml:space="preserve"> к ТЗ)</w:t>
      </w:r>
      <w:r w:rsidRPr="0098694B">
        <w:rPr>
          <w:rFonts w:ascii="Liberation Serif" w:hAnsi="Liberation Serif" w:cs="Liberation Serif"/>
          <w:sz w:val="24"/>
          <w:szCs w:val="24"/>
        </w:rPr>
        <w:t>.</w:t>
      </w:r>
    </w:p>
    <w:p w14:paraId="62EA7557" w14:textId="3DEB49F1" w:rsidR="00275FC1" w:rsidRPr="0098694B" w:rsidRDefault="00275FC1" w:rsidP="00275FC1">
      <w:pPr>
        <w:pStyle w:val="a3"/>
        <w:tabs>
          <w:tab w:val="left" w:pos="-284"/>
          <w:tab w:val="left" w:pos="567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98694B">
        <w:rPr>
          <w:rFonts w:ascii="Liberation Serif" w:hAnsi="Liberation Serif" w:cs="Liberation Serif"/>
          <w:sz w:val="24"/>
          <w:szCs w:val="24"/>
        </w:rPr>
        <w:tab/>
        <w:t>Материал открытки-</w:t>
      </w:r>
      <w:proofErr w:type="spellStart"/>
      <w:r w:rsidRPr="0098694B">
        <w:rPr>
          <w:rFonts w:ascii="Liberation Serif" w:hAnsi="Liberation Serif" w:cs="Liberation Serif"/>
          <w:sz w:val="24"/>
          <w:szCs w:val="24"/>
        </w:rPr>
        <w:t>холдера</w:t>
      </w:r>
      <w:proofErr w:type="spellEnd"/>
      <w:r w:rsidRPr="0098694B">
        <w:rPr>
          <w:rFonts w:ascii="Liberation Serif" w:hAnsi="Liberation Serif" w:cs="Liberation Serif"/>
          <w:sz w:val="24"/>
          <w:szCs w:val="24"/>
        </w:rPr>
        <w:t>: плотный картон.</w:t>
      </w:r>
    </w:p>
    <w:p w14:paraId="4AE91097" w14:textId="77777777" w:rsidR="00AE49E6" w:rsidRPr="0098694B" w:rsidRDefault="00AE49E6" w:rsidP="00275FC1">
      <w:pPr>
        <w:pStyle w:val="a3"/>
        <w:tabs>
          <w:tab w:val="left" w:pos="-284"/>
          <w:tab w:val="left" w:pos="567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98694B">
        <w:rPr>
          <w:rFonts w:ascii="Liberation Serif" w:hAnsi="Liberation Serif" w:cs="Liberation Serif"/>
          <w:sz w:val="24"/>
          <w:szCs w:val="24"/>
        </w:rPr>
        <w:tab/>
      </w:r>
    </w:p>
    <w:p w14:paraId="3CE212AF" w14:textId="72D1ABD7" w:rsidR="008D1795" w:rsidRPr="0098694B" w:rsidRDefault="00AE49E6" w:rsidP="00275FC1">
      <w:pPr>
        <w:pStyle w:val="a3"/>
        <w:tabs>
          <w:tab w:val="left" w:pos="-284"/>
          <w:tab w:val="left" w:pos="567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98694B">
        <w:rPr>
          <w:rFonts w:ascii="Liberation Serif" w:hAnsi="Liberation Serif" w:cs="Liberation Serif"/>
          <w:sz w:val="24"/>
          <w:szCs w:val="24"/>
        </w:rPr>
        <w:lastRenderedPageBreak/>
        <w:tab/>
      </w:r>
      <w:r w:rsidR="008D1795" w:rsidRPr="0098694B">
        <w:rPr>
          <w:rFonts w:ascii="Liberation Serif" w:hAnsi="Liberation Serif" w:cs="Liberation Serif"/>
          <w:sz w:val="24"/>
          <w:szCs w:val="24"/>
        </w:rPr>
        <w:t xml:space="preserve">Выдача приобретенных по сертификату товаров должна быть доступна в </w:t>
      </w:r>
      <w:r w:rsidRPr="0098694B">
        <w:rPr>
          <w:rFonts w:ascii="Liberation Serif" w:hAnsi="Liberation Serif" w:cs="Liberation Serif"/>
          <w:sz w:val="24"/>
          <w:szCs w:val="24"/>
        </w:rPr>
        <w:t xml:space="preserve">сетевых </w:t>
      </w:r>
      <w:r w:rsidR="008D1795" w:rsidRPr="0098694B">
        <w:rPr>
          <w:rFonts w:ascii="Liberation Serif" w:hAnsi="Liberation Serif" w:cs="Liberation Serif"/>
          <w:sz w:val="24"/>
          <w:szCs w:val="24"/>
        </w:rPr>
        <w:t>спортивных магазинах, расположенных на территории г. Санкт-Петербурга</w:t>
      </w:r>
      <w:r w:rsidR="006C1444" w:rsidRPr="0098694B">
        <w:rPr>
          <w:rFonts w:ascii="Liberation Serif" w:hAnsi="Liberation Serif" w:cs="Liberation Serif"/>
          <w:sz w:val="24"/>
          <w:szCs w:val="24"/>
        </w:rPr>
        <w:t xml:space="preserve"> или </w:t>
      </w:r>
      <w:r w:rsidR="008D1795" w:rsidRPr="0098694B">
        <w:rPr>
          <w:rFonts w:ascii="Liberation Serif" w:hAnsi="Liberation Serif" w:cs="Liberation Serif"/>
          <w:sz w:val="24"/>
          <w:szCs w:val="24"/>
        </w:rPr>
        <w:t>Санкт-Петербурга и Ленинградской области</w:t>
      </w:r>
      <w:r w:rsidR="006C1444" w:rsidRPr="0098694B">
        <w:rPr>
          <w:rFonts w:ascii="Liberation Serif" w:hAnsi="Liberation Serif" w:cs="Liberation Serif"/>
          <w:sz w:val="24"/>
          <w:szCs w:val="24"/>
        </w:rPr>
        <w:t>, а также</w:t>
      </w:r>
      <w:r w:rsidR="008D1795" w:rsidRPr="0098694B">
        <w:rPr>
          <w:rFonts w:ascii="Liberation Serif" w:hAnsi="Liberation Serif" w:cs="Liberation Serif"/>
          <w:sz w:val="24"/>
          <w:szCs w:val="24"/>
        </w:rPr>
        <w:t xml:space="preserve"> не менее чем в 50 пунктах выдачи (таких как: Яндекс Маркет/СДЭК/5post), расположенных на территории г. Санкт-Петербурга и Ленинградской области, при оплате товара на сайте </w:t>
      </w:r>
      <w:r w:rsidRPr="0098694B">
        <w:rPr>
          <w:rFonts w:ascii="Liberation Serif" w:hAnsi="Liberation Serif" w:cs="Liberation Serif"/>
          <w:sz w:val="24"/>
          <w:szCs w:val="24"/>
        </w:rPr>
        <w:t xml:space="preserve">сетевого </w:t>
      </w:r>
      <w:r w:rsidR="008D1795" w:rsidRPr="0098694B">
        <w:rPr>
          <w:rFonts w:ascii="Liberation Serif" w:hAnsi="Liberation Serif" w:cs="Liberation Serif"/>
          <w:sz w:val="24"/>
          <w:szCs w:val="24"/>
        </w:rPr>
        <w:t>спортивного магазина.</w:t>
      </w:r>
    </w:p>
    <w:p w14:paraId="69942A0A" w14:textId="77777777" w:rsidR="008D1795" w:rsidRPr="0098694B" w:rsidRDefault="008D1795" w:rsidP="00275FC1">
      <w:pPr>
        <w:pStyle w:val="a3"/>
        <w:tabs>
          <w:tab w:val="left" w:pos="-284"/>
          <w:tab w:val="left" w:pos="567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41139120" w14:textId="77777777" w:rsidR="00AD491F" w:rsidRPr="0098694B" w:rsidRDefault="00AD491F" w:rsidP="00615D45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/>
        </w:rPr>
      </w:pPr>
      <w:r w:rsidRPr="0098694B">
        <w:rPr>
          <w:rFonts w:ascii="Liberation Serif" w:hAnsi="Liberation Serif" w:cs="Liberation Serif"/>
          <w:b/>
        </w:rPr>
        <w:t>2.3. Требования к применяемым в производстве материалам и оборудованию</w:t>
      </w:r>
    </w:p>
    <w:p w14:paraId="16FE823B" w14:textId="77777777" w:rsidR="00905837" w:rsidRPr="0098694B" w:rsidRDefault="00905837" w:rsidP="00905837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/>
        </w:rPr>
      </w:pPr>
      <w:r w:rsidRPr="0098694B">
        <w:rPr>
          <w:rFonts w:ascii="Liberation Serif" w:hAnsi="Liberation Serif" w:cs="Liberation Serif"/>
          <w:b/>
        </w:rPr>
        <w:t>Требования к применяемым в производстве материалам и оборудованию</w:t>
      </w:r>
    </w:p>
    <w:p w14:paraId="3CD6D565" w14:textId="77777777" w:rsidR="00905837" w:rsidRPr="0098694B" w:rsidRDefault="00905837" w:rsidP="00905837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98694B">
        <w:rPr>
          <w:rFonts w:ascii="Liberation Serif" w:hAnsi="Liberation Serif" w:cs="Liberation Serif"/>
          <w:lang w:eastAsia="en-US"/>
        </w:rPr>
        <w:t xml:space="preserve">В техническом предложении участник должен предоставить подтверждение что поставляемый товар соответствует требованиям, установленным </w:t>
      </w:r>
      <w:r w:rsidRPr="0098694B">
        <w:rPr>
          <w:rFonts w:ascii="Liberation Serif" w:eastAsia="Calibri" w:hAnsi="Liberation Serif" w:cs="Liberation Serif"/>
          <w:lang w:eastAsia="en-US"/>
        </w:rPr>
        <w:t xml:space="preserve">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утверждённого постановлением). </w:t>
      </w:r>
    </w:p>
    <w:p w14:paraId="18C553DE" w14:textId="77777777" w:rsidR="00905837" w:rsidRPr="0098694B" w:rsidRDefault="00905837" w:rsidP="00905837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trike/>
        </w:rPr>
      </w:pPr>
    </w:p>
    <w:p w14:paraId="652F2CC2" w14:textId="77777777" w:rsidR="00905837" w:rsidRPr="0098694B" w:rsidRDefault="00905837" w:rsidP="00905837">
      <w:pPr>
        <w:tabs>
          <w:tab w:val="left" w:pos="142"/>
          <w:tab w:val="left" w:pos="426"/>
        </w:tabs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/>
        </w:rPr>
      </w:pPr>
      <w:r w:rsidRPr="0098694B">
        <w:rPr>
          <w:rFonts w:ascii="Liberation Serif" w:hAnsi="Liberation Serif" w:cs="Liberation Serif"/>
          <w:b/>
        </w:rPr>
        <w:t>2.4.</w:t>
      </w:r>
      <w:r w:rsidRPr="0098694B">
        <w:rPr>
          <w:rFonts w:ascii="Liberation Serif" w:hAnsi="Liberation Serif" w:cs="Liberation Serif"/>
          <w:b/>
        </w:rPr>
        <w:tab/>
        <w:t>Требования о соответствии товаров обязательным требованиям законодательства о техническом регулировании</w:t>
      </w:r>
    </w:p>
    <w:p w14:paraId="654AD69A" w14:textId="05CADD0A" w:rsidR="00905837" w:rsidRPr="0098694B" w:rsidRDefault="00FC071C" w:rsidP="00FC071C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</w:rPr>
        <w:t>Не устанавливаются.</w:t>
      </w:r>
    </w:p>
    <w:p w14:paraId="0317AE7C" w14:textId="77777777" w:rsidR="00905837" w:rsidRPr="0098694B" w:rsidRDefault="00905837" w:rsidP="00905837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/>
        </w:rPr>
      </w:pPr>
      <w:r w:rsidRPr="0098694B">
        <w:rPr>
          <w:rFonts w:ascii="Liberation Serif" w:hAnsi="Liberation Serif" w:cs="Liberation Serif"/>
          <w:b/>
        </w:rPr>
        <w:t>2.5. Требования о добровольной сертификации товаров</w:t>
      </w:r>
    </w:p>
    <w:p w14:paraId="3E8D8B09" w14:textId="77777777" w:rsidR="00905837" w:rsidRPr="0098694B" w:rsidRDefault="00905837" w:rsidP="00905837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</w:rPr>
        <w:t>Не устанавливаются.</w:t>
      </w:r>
    </w:p>
    <w:p w14:paraId="571BB6C1" w14:textId="77777777" w:rsidR="00905837" w:rsidRPr="0098694B" w:rsidRDefault="00905837" w:rsidP="00905837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p w14:paraId="5D3EFCD4" w14:textId="77777777" w:rsidR="00905837" w:rsidRPr="0098694B" w:rsidRDefault="00905837" w:rsidP="00905837">
      <w:pPr>
        <w:tabs>
          <w:tab w:val="left" w:pos="142"/>
          <w:tab w:val="left" w:pos="426"/>
        </w:tabs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  <w:b/>
        </w:rPr>
        <w:t>2.6.</w:t>
      </w:r>
      <w:r w:rsidRPr="0098694B">
        <w:rPr>
          <w:rFonts w:ascii="Liberation Serif" w:hAnsi="Liberation Serif" w:cs="Liberation Serif"/>
          <w:b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1D58971A" w14:textId="4EC1D915" w:rsidR="00BD44FE" w:rsidRPr="0098694B" w:rsidRDefault="00905837" w:rsidP="00BD44FE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  <w:color w:val="000000"/>
        </w:rPr>
        <w:tab/>
      </w:r>
      <w:r w:rsidR="00464949" w:rsidRPr="0098694B">
        <w:rPr>
          <w:rFonts w:ascii="Liberation Serif" w:hAnsi="Liberation Serif" w:cs="Liberation Serif"/>
        </w:rPr>
        <w:t>Не устанавливаются.</w:t>
      </w:r>
    </w:p>
    <w:p w14:paraId="2B4E510F" w14:textId="77777777" w:rsidR="00905837" w:rsidRPr="0098694B" w:rsidRDefault="00905837" w:rsidP="00FC071C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p w14:paraId="768882B0" w14:textId="77777777" w:rsidR="00905837" w:rsidRPr="0098694B" w:rsidRDefault="00905837" w:rsidP="00905837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/>
        </w:rPr>
      </w:pPr>
      <w:r w:rsidRPr="0098694B">
        <w:rPr>
          <w:rFonts w:ascii="Liberation Serif" w:eastAsiaTheme="minorEastAsia" w:hAnsi="Liberation Serif" w:cs="Liberation Serif"/>
          <w:b/>
        </w:rPr>
        <w:t>3.Требования к выполнению поставки товаров</w:t>
      </w:r>
    </w:p>
    <w:p w14:paraId="6E0A9CC3" w14:textId="77777777" w:rsidR="00905837" w:rsidRPr="0098694B" w:rsidRDefault="00905837" w:rsidP="00905837">
      <w:pPr>
        <w:pStyle w:val="a3"/>
        <w:numPr>
          <w:ilvl w:val="3"/>
          <w:numId w:val="6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отгрузке и доставке приобретаемых товаров</w:t>
      </w:r>
    </w:p>
    <w:p w14:paraId="58766121" w14:textId="6C38C913" w:rsidR="00905837" w:rsidRPr="0098694B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98694B">
        <w:rPr>
          <w:rFonts w:ascii="Liberation Serif" w:hAnsi="Liberation Serif" w:cs="Liberation Serif"/>
          <w:sz w:val="24"/>
          <w:szCs w:val="24"/>
        </w:rPr>
        <w:tab/>
        <w:t>Доставка товара осуществляется в офис Покупателя в соответствии с графиком</w:t>
      </w:r>
      <w:r w:rsidR="009564D1" w:rsidRPr="0098694B">
        <w:rPr>
          <w:rFonts w:ascii="Liberation Serif" w:hAnsi="Liberation Serif" w:cs="Liberation Serif"/>
          <w:sz w:val="24"/>
          <w:szCs w:val="24"/>
        </w:rPr>
        <w:t xml:space="preserve"> поставки</w:t>
      </w:r>
      <w:r w:rsidRPr="0098694B">
        <w:rPr>
          <w:rFonts w:ascii="Liberation Serif" w:hAnsi="Liberation Serif" w:cs="Liberation Serif"/>
          <w:sz w:val="24"/>
          <w:szCs w:val="24"/>
        </w:rPr>
        <w:t xml:space="preserve">. Погрузка товара, его доставка до склада Покупателя и разгрузка на складе Покупателя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</w:t>
      </w:r>
    </w:p>
    <w:p w14:paraId="5079090D" w14:textId="25CD0064" w:rsidR="00905837" w:rsidRPr="0098694B" w:rsidRDefault="00543D5B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98694B">
        <w:rPr>
          <w:rFonts w:ascii="Liberation Serif" w:hAnsi="Liberation Serif" w:cs="Liberation Serif"/>
          <w:sz w:val="24"/>
          <w:szCs w:val="24"/>
        </w:rPr>
        <w:tab/>
      </w:r>
      <w:r w:rsidR="00905837" w:rsidRPr="0098694B">
        <w:rPr>
          <w:rFonts w:ascii="Liberation Serif" w:hAnsi="Liberation Serif" w:cs="Liberation Serif"/>
          <w:sz w:val="24"/>
          <w:szCs w:val="24"/>
        </w:rPr>
        <w:t>Поставка закупаемых товаров должна быть осуществлена до склада Покупателя, находящегося по адресу: г. Санкт-Петербург, ул. Михайлова, д.11.</w:t>
      </w:r>
    </w:p>
    <w:p w14:paraId="4E5D1E4D" w14:textId="77777777" w:rsidR="00905837" w:rsidRPr="0098694B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65603CFF" w14:textId="77777777" w:rsidR="00905837" w:rsidRPr="0098694B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8694B">
        <w:rPr>
          <w:rFonts w:ascii="Liberation Serif" w:hAnsi="Liberation Serif" w:cs="Liberation Serif"/>
          <w:b/>
          <w:sz w:val="24"/>
          <w:szCs w:val="24"/>
        </w:rPr>
        <w:t>3.2.</w:t>
      </w:r>
      <w:r w:rsidRPr="0098694B">
        <w:rPr>
          <w:rFonts w:ascii="Liberation Serif" w:hAnsi="Liberation Serif" w:cs="Liberation Serif"/>
          <w:sz w:val="24"/>
          <w:szCs w:val="24"/>
        </w:rPr>
        <w:t xml:space="preserve"> </w:t>
      </w: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таре и упаковке приобретаемых товаров</w:t>
      </w:r>
    </w:p>
    <w:p w14:paraId="3810F85A" w14:textId="77777777" w:rsidR="00905837" w:rsidRPr="0098694B" w:rsidRDefault="00905837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rFonts w:ascii="Liberation Serif" w:hAnsi="Liberation Serif" w:cs="Liberation Serif"/>
          <w:color w:val="000000"/>
        </w:rPr>
      </w:pPr>
      <w:r w:rsidRPr="0098694B">
        <w:rPr>
          <w:rFonts w:ascii="Liberation Serif" w:hAnsi="Liberation Serif" w:cs="Liberation Serif"/>
          <w:color w:val="000000"/>
        </w:rPr>
        <w:tab/>
        <w:t>Поставляемый Товар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14:paraId="7E1455E1" w14:textId="77777777" w:rsidR="00905837" w:rsidRPr="0098694B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6D2F99FD" w14:textId="77777777" w:rsidR="00905837" w:rsidRPr="0098694B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приемке товаров</w:t>
      </w:r>
    </w:p>
    <w:p w14:paraId="5633657C" w14:textId="46BC9AB1" w:rsidR="00905837" w:rsidRPr="0098694B" w:rsidRDefault="00905837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</w:rPr>
        <w:tab/>
        <w:t xml:space="preserve">Приемка Товара по количеству и качеству производится уполномоченными лицами Покупателя совместно с представителями Поставщика в </w:t>
      </w:r>
      <w:r w:rsidR="00A8231D" w:rsidRPr="0098694B">
        <w:rPr>
          <w:rFonts w:ascii="Liberation Serif" w:hAnsi="Liberation Serif" w:cs="Liberation Serif"/>
        </w:rPr>
        <w:t>порядке, предусмотренным проектом договора</w:t>
      </w:r>
      <w:r w:rsidRPr="0098694B">
        <w:rPr>
          <w:rFonts w:ascii="Liberation Serif" w:hAnsi="Liberation Serif" w:cs="Liberation Serif"/>
        </w:rPr>
        <w:t>.</w:t>
      </w:r>
    </w:p>
    <w:p w14:paraId="0CC93984" w14:textId="1471BD60" w:rsidR="00905837" w:rsidRPr="0098694B" w:rsidRDefault="00743F03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rFonts w:ascii="Liberation Serif" w:hAnsi="Liberation Serif" w:cs="Liberation Serif"/>
          <w:color w:val="000000"/>
        </w:rPr>
      </w:pPr>
      <w:r w:rsidRPr="0098694B">
        <w:rPr>
          <w:rFonts w:ascii="Liberation Serif" w:hAnsi="Liberation Serif" w:cs="Liberation Serif"/>
        </w:rPr>
        <w:tab/>
      </w:r>
      <w:r w:rsidR="00905837" w:rsidRPr="0098694B">
        <w:rPr>
          <w:rFonts w:ascii="Liberation Serif" w:hAnsi="Liberation Serif" w:cs="Liberation Serif"/>
        </w:rPr>
        <w:t xml:space="preserve">Внешний осмотр тары и упаковки поставочных партий Товара с целью выявления </w:t>
      </w:r>
      <w:r w:rsidR="00905837" w:rsidRPr="0098694B">
        <w:rPr>
          <w:rFonts w:ascii="Liberation Serif" w:hAnsi="Liberation Serif" w:cs="Liberation Serif"/>
          <w:color w:val="000000"/>
        </w:rPr>
        <w:t>наружных повреждений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тары, упаковки и консервации в течение 1 (одного) рабочего дня с даты начала такой приемки.</w:t>
      </w:r>
    </w:p>
    <w:p w14:paraId="1EB02CE9" w14:textId="77777777" w:rsidR="00905837" w:rsidRPr="0098694B" w:rsidRDefault="00905837" w:rsidP="0090583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sz w:val="24"/>
          <w:szCs w:val="24"/>
        </w:rPr>
      </w:pPr>
    </w:p>
    <w:p w14:paraId="67B7A3B6" w14:textId="77777777" w:rsidR="00905837" w:rsidRPr="0098694B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0B105862" w14:textId="59F65981" w:rsidR="00905837" w:rsidRPr="0098694B" w:rsidRDefault="00543D5B" w:rsidP="00543D5B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</w:rPr>
        <w:t>Не устанавливаются.</w:t>
      </w:r>
    </w:p>
    <w:p w14:paraId="0D1B6439" w14:textId="13DD917F" w:rsidR="00905837" w:rsidRPr="0098694B" w:rsidRDefault="00905837" w:rsidP="00905837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sz w:val="24"/>
          <w:szCs w:val="24"/>
        </w:rPr>
      </w:pPr>
    </w:p>
    <w:p w14:paraId="3623804A" w14:textId="77777777" w:rsidR="00E27081" w:rsidRPr="0098694B" w:rsidRDefault="00E27081" w:rsidP="00905837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sz w:val="24"/>
          <w:szCs w:val="24"/>
        </w:rPr>
      </w:pPr>
    </w:p>
    <w:p w14:paraId="6EE09028" w14:textId="77777777" w:rsidR="00905837" w:rsidRPr="0098694B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>Прочие требования к поставке товаров</w:t>
      </w:r>
    </w:p>
    <w:p w14:paraId="38074A3D" w14:textId="77777777" w:rsidR="00905837" w:rsidRPr="0098694B" w:rsidRDefault="00905837" w:rsidP="00543D5B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</w:rPr>
        <w:t>Не устанавливаются.</w:t>
      </w:r>
    </w:p>
    <w:p w14:paraId="0AB7DBCF" w14:textId="77777777" w:rsidR="00905837" w:rsidRPr="0098694B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</w:p>
    <w:p w14:paraId="4A7838EA" w14:textId="77777777" w:rsidR="00905837" w:rsidRPr="0098694B" w:rsidRDefault="00905837" w:rsidP="00905837">
      <w:pPr>
        <w:pStyle w:val="a3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012C4300" w14:textId="1901A089" w:rsidR="00905837" w:rsidRPr="0098694B" w:rsidRDefault="00905837" w:rsidP="00905837">
      <w:pPr>
        <w:widowControl w:val="0"/>
        <w:shd w:val="clear" w:color="auto" w:fill="FFFFFF"/>
        <w:autoSpaceDE w:val="0"/>
        <w:autoSpaceDN w:val="0"/>
        <w:ind w:firstLine="708"/>
        <w:jc w:val="both"/>
        <w:rPr>
          <w:rFonts w:ascii="Liberation Serif" w:hAnsi="Liberation Serif" w:cs="Liberation Serif"/>
          <w:strike/>
        </w:rPr>
      </w:pPr>
      <w:r w:rsidRPr="0098694B">
        <w:rPr>
          <w:rFonts w:ascii="Liberation Serif" w:eastAsiaTheme="minorEastAsia" w:hAnsi="Liberation Serif" w:cs="Liberation Serif"/>
        </w:rPr>
        <w:t xml:space="preserve">Участник формирует свое коммерческое предложение по форме и в соответствии с </w:t>
      </w:r>
      <w:r w:rsidR="004F658C" w:rsidRPr="0098694B">
        <w:rPr>
          <w:rFonts w:ascii="Liberation Serif" w:eastAsiaTheme="minorEastAsia" w:hAnsi="Liberation Serif" w:cs="Liberation Serif"/>
        </w:rPr>
        <w:t>инструкциями, указанными</w:t>
      </w:r>
      <w:r w:rsidR="009564D1" w:rsidRPr="0098694B">
        <w:rPr>
          <w:rFonts w:ascii="Liberation Serif" w:eastAsiaTheme="minorEastAsia" w:hAnsi="Liberation Serif" w:cs="Liberation Serif"/>
        </w:rPr>
        <w:t xml:space="preserve"> в </w:t>
      </w:r>
      <w:r w:rsidR="00E174E8" w:rsidRPr="0098694B">
        <w:rPr>
          <w:rFonts w:ascii="Liberation Serif" w:eastAsiaTheme="minorEastAsia" w:hAnsi="Liberation Serif" w:cs="Liberation Serif"/>
        </w:rPr>
        <w:t>Приложении № 2 к ТЗ - Спецификация (Коммерческое предложение на поставку товаров) (форма 5)</w:t>
      </w:r>
      <w:r w:rsidR="009564D1" w:rsidRPr="0098694B">
        <w:rPr>
          <w:rFonts w:ascii="Liberation Serif" w:eastAsiaTheme="minorEastAsia" w:hAnsi="Liberation Serif" w:cs="Liberation Serif"/>
        </w:rPr>
        <w:t>.</w:t>
      </w:r>
    </w:p>
    <w:p w14:paraId="1A13103F" w14:textId="77777777" w:rsidR="00905837" w:rsidRPr="0098694B" w:rsidRDefault="00905837" w:rsidP="00905837">
      <w:pPr>
        <w:widowControl w:val="0"/>
        <w:shd w:val="clear" w:color="auto" w:fill="FFFFFF"/>
        <w:autoSpaceDE w:val="0"/>
        <w:autoSpaceDN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98694B">
        <w:rPr>
          <w:rFonts w:ascii="Liberation Serif" w:hAnsi="Liberation Serif" w:cs="Liberation Serif"/>
          <w:color w:val="000000"/>
        </w:rPr>
        <w:t>Стоимость Товара должна включать в себя все расходы по упаковке (включая стоимость тары)</w:t>
      </w:r>
      <w:r w:rsidRPr="0098694B">
        <w:rPr>
          <w:rFonts w:ascii="Liberation Serif" w:hAnsi="Liberation Serif" w:cs="Liberation Serif"/>
        </w:rPr>
        <w:t>, стоимость доставки товара до места поставки (склад Покупателя), разгрузка в месте поставки, все</w:t>
      </w:r>
      <w:r w:rsidRPr="0098694B">
        <w:rPr>
          <w:rFonts w:ascii="Liberation Serif" w:hAnsi="Liberation Serif" w:cs="Liberation Serif"/>
          <w:color w:val="000000"/>
        </w:rPr>
        <w:t xml:space="preserve"> налоги, сборы и пошлины, а также иные расходы, связанные с осуществлением поставки по Договору. Стоимость Товара по Договору является фиксированной и не подлежит изменению в течение срока действия настоящего Договора.</w:t>
      </w:r>
    </w:p>
    <w:p w14:paraId="68631208" w14:textId="0573AB2C" w:rsidR="00905837" w:rsidRPr="0098694B" w:rsidRDefault="00905837" w:rsidP="00905837">
      <w:pPr>
        <w:widowControl w:val="0"/>
        <w:shd w:val="clear" w:color="auto" w:fill="FFFFFF"/>
        <w:tabs>
          <w:tab w:val="num" w:pos="720"/>
        </w:tabs>
        <w:autoSpaceDE w:val="0"/>
        <w:autoSpaceDN w:val="0"/>
        <w:jc w:val="both"/>
        <w:rPr>
          <w:rFonts w:ascii="Liberation Serif" w:hAnsi="Liberation Serif" w:cs="Liberation Serif"/>
          <w:color w:val="000000"/>
        </w:rPr>
      </w:pPr>
      <w:r w:rsidRPr="0098694B">
        <w:rPr>
          <w:rFonts w:ascii="Liberation Serif" w:hAnsi="Liberation Serif" w:cs="Liberation Serif"/>
        </w:rPr>
        <w:t>Оплата по настоящему Договору производится в форме безналичного расчета путем перечисления денежных средств на расчетный счет Поставщика в течение</w:t>
      </w:r>
      <w:r w:rsidR="00743F03" w:rsidRPr="0098694B">
        <w:rPr>
          <w:rFonts w:ascii="Liberation Serif" w:hAnsi="Liberation Serif" w:cs="Liberation Serif"/>
        </w:rPr>
        <w:t>7</w:t>
      </w:r>
      <w:r w:rsidRPr="0098694B">
        <w:rPr>
          <w:rFonts w:ascii="Liberation Serif" w:hAnsi="Liberation Serif" w:cs="Liberation Serif"/>
        </w:rPr>
        <w:t xml:space="preserve"> (</w:t>
      </w:r>
      <w:r w:rsidR="00743F03" w:rsidRPr="0098694B">
        <w:rPr>
          <w:rFonts w:ascii="Liberation Serif" w:hAnsi="Liberation Serif" w:cs="Liberation Serif"/>
        </w:rPr>
        <w:t>семи</w:t>
      </w:r>
      <w:r w:rsidRPr="0098694B">
        <w:rPr>
          <w:rFonts w:ascii="Liberation Serif" w:hAnsi="Liberation Serif" w:cs="Liberation Serif"/>
        </w:rPr>
        <w:t xml:space="preserve">) рабочих дней от даты поставки Товара и его принятия Покупателем с подписанием Товарной накладной </w:t>
      </w:r>
      <w:r w:rsidRPr="0098694B">
        <w:rPr>
          <w:rFonts w:ascii="Liberation Serif" w:hAnsi="Liberation Serif" w:cs="Liberation Serif"/>
          <w:color w:val="000000"/>
        </w:rPr>
        <w:t>унифицированной</w:t>
      </w:r>
      <w:r w:rsidRPr="0098694B">
        <w:rPr>
          <w:rFonts w:ascii="Liberation Serif" w:hAnsi="Liberation Serif" w:cs="Liberation Serif"/>
        </w:rPr>
        <w:t xml:space="preserve"> формы ТОРГ-12 и при условии предоставления Поставщиком Покупателю всех следующих надлежаще оформленных документов: </w:t>
      </w:r>
      <w:r w:rsidRPr="0098694B">
        <w:rPr>
          <w:rFonts w:ascii="Liberation Serif" w:eastAsiaTheme="minorEastAsia" w:hAnsi="Liberation Serif" w:cs="Liberation Serif"/>
        </w:rPr>
        <w:t>Счета(</w:t>
      </w:r>
      <w:proofErr w:type="spellStart"/>
      <w:r w:rsidRPr="0098694B">
        <w:rPr>
          <w:rFonts w:ascii="Liberation Serif" w:eastAsiaTheme="minorEastAsia" w:hAnsi="Liberation Serif" w:cs="Liberation Serif"/>
        </w:rPr>
        <w:t>ов</w:t>
      </w:r>
      <w:proofErr w:type="spellEnd"/>
      <w:r w:rsidRPr="0098694B">
        <w:rPr>
          <w:rFonts w:ascii="Liberation Serif" w:eastAsiaTheme="minorEastAsia" w:hAnsi="Liberation Serif" w:cs="Liberation Serif"/>
        </w:rPr>
        <w:t>)-фактуры; Счета(</w:t>
      </w:r>
      <w:proofErr w:type="spellStart"/>
      <w:r w:rsidRPr="0098694B">
        <w:rPr>
          <w:rFonts w:ascii="Liberation Serif" w:eastAsiaTheme="minorEastAsia" w:hAnsi="Liberation Serif" w:cs="Liberation Serif"/>
        </w:rPr>
        <w:t>ов</w:t>
      </w:r>
      <w:proofErr w:type="spellEnd"/>
      <w:r w:rsidRPr="0098694B">
        <w:rPr>
          <w:rFonts w:ascii="Liberation Serif" w:eastAsiaTheme="minorEastAsia" w:hAnsi="Liberation Serif" w:cs="Liberation Serif"/>
        </w:rPr>
        <w:t>); Товарной(</w:t>
      </w:r>
      <w:proofErr w:type="spellStart"/>
      <w:r w:rsidRPr="0098694B">
        <w:rPr>
          <w:rFonts w:ascii="Liberation Serif" w:eastAsiaTheme="minorEastAsia" w:hAnsi="Liberation Serif" w:cs="Liberation Serif"/>
        </w:rPr>
        <w:t>ых</w:t>
      </w:r>
      <w:proofErr w:type="spellEnd"/>
      <w:r w:rsidRPr="0098694B">
        <w:rPr>
          <w:rFonts w:ascii="Liberation Serif" w:eastAsiaTheme="minorEastAsia" w:hAnsi="Liberation Serif" w:cs="Liberation Serif"/>
        </w:rPr>
        <w:t>) накладной(</w:t>
      </w:r>
      <w:proofErr w:type="spellStart"/>
      <w:r w:rsidRPr="0098694B">
        <w:rPr>
          <w:rFonts w:ascii="Liberation Serif" w:eastAsiaTheme="minorEastAsia" w:hAnsi="Liberation Serif" w:cs="Liberation Serif"/>
        </w:rPr>
        <w:t>ых</w:t>
      </w:r>
      <w:proofErr w:type="spellEnd"/>
      <w:r w:rsidRPr="0098694B">
        <w:rPr>
          <w:rFonts w:ascii="Liberation Serif" w:eastAsiaTheme="minorEastAsia" w:hAnsi="Liberation Serif" w:cs="Liberation Serif"/>
        </w:rPr>
        <w:t>) унифицированной формы ТОРГ-12.</w:t>
      </w:r>
    </w:p>
    <w:p w14:paraId="12F71BB6" w14:textId="18968CCE" w:rsidR="00905837" w:rsidRPr="0098694B" w:rsidRDefault="00905837" w:rsidP="00743F03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eastAsiaTheme="minorEastAsia" w:hAnsi="Liberation Serif" w:cs="Liberation Serif"/>
          <w:sz w:val="24"/>
          <w:szCs w:val="24"/>
        </w:rPr>
      </w:pPr>
      <w:r w:rsidRPr="0098694B">
        <w:rPr>
          <w:rFonts w:ascii="Liberation Serif" w:eastAsiaTheme="minorEastAsia" w:hAnsi="Liberation Serif" w:cs="Liberation Serif"/>
          <w:sz w:val="24"/>
          <w:szCs w:val="24"/>
        </w:rPr>
        <w:t>Счета, не подтвержденные документами, не оплачиваются.</w:t>
      </w:r>
    </w:p>
    <w:p w14:paraId="2CEEC7FF" w14:textId="77777777" w:rsidR="00905837" w:rsidRPr="0098694B" w:rsidRDefault="00905837" w:rsidP="0090583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eastAsiaTheme="minorEastAsia" w:hAnsi="Liberation Serif" w:cs="Liberation Serif"/>
          <w:sz w:val="24"/>
          <w:szCs w:val="24"/>
        </w:rPr>
      </w:pPr>
    </w:p>
    <w:p w14:paraId="5F7B41EC" w14:textId="4B0F5216" w:rsidR="00905837" w:rsidRPr="0098694B" w:rsidRDefault="00905837" w:rsidP="00905837">
      <w:pPr>
        <w:pStyle w:val="a3"/>
        <w:numPr>
          <w:ilvl w:val="0"/>
          <w:numId w:val="3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участникам закупки</w:t>
      </w:r>
    </w:p>
    <w:p w14:paraId="29317B02" w14:textId="77777777" w:rsidR="00543D5B" w:rsidRPr="0098694B" w:rsidRDefault="00543D5B" w:rsidP="00543D5B">
      <w:pPr>
        <w:pStyle w:val="a3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</w:p>
    <w:p w14:paraId="169CF518" w14:textId="77777777" w:rsidR="00905837" w:rsidRPr="0098694B" w:rsidRDefault="00905837" w:rsidP="00905837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 xml:space="preserve">5.1. </w:t>
      </w: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ab/>
        <w:t>Требования о наличии аккредитации в Группе «Интер РАО»</w:t>
      </w:r>
    </w:p>
    <w:p w14:paraId="4BF47FD7" w14:textId="7A3B7724" w:rsidR="00905837" w:rsidRPr="0098694B" w:rsidRDefault="001A2ECE" w:rsidP="004F658C">
      <w:pPr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</w:rPr>
        <w:t>Не требуется.</w:t>
      </w:r>
    </w:p>
    <w:p w14:paraId="5656871A" w14:textId="77777777" w:rsidR="004F658C" w:rsidRPr="0098694B" w:rsidRDefault="004F658C" w:rsidP="004F658C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FF0000"/>
        </w:rPr>
      </w:pPr>
    </w:p>
    <w:p w14:paraId="7DD93278" w14:textId="77777777" w:rsidR="00905837" w:rsidRPr="0098694B" w:rsidRDefault="00905837" w:rsidP="00905837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 xml:space="preserve">5.2. </w:t>
      </w: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ab/>
        <w:t>Требования о наличии сертифицированных систем менеджмента</w:t>
      </w:r>
    </w:p>
    <w:p w14:paraId="10721DDB" w14:textId="77777777" w:rsidR="00905837" w:rsidRPr="0098694B" w:rsidRDefault="00905837" w:rsidP="00905837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98694B">
        <w:rPr>
          <w:rFonts w:ascii="Liberation Serif" w:hAnsi="Liberation Serif" w:cs="Liberation Serif"/>
        </w:rPr>
        <w:t>Не устанавливаются.</w:t>
      </w:r>
    </w:p>
    <w:p w14:paraId="04F02292" w14:textId="77777777" w:rsidR="00905837" w:rsidRPr="0098694B" w:rsidRDefault="00905837" w:rsidP="0090583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sz w:val="24"/>
          <w:szCs w:val="24"/>
        </w:rPr>
      </w:pPr>
    </w:p>
    <w:p w14:paraId="0B6ADD82" w14:textId="77777777" w:rsidR="00905837" w:rsidRPr="0098694B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8694B"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опыту поставки товаров</w:t>
      </w:r>
    </w:p>
    <w:p w14:paraId="0A792BC8" w14:textId="366076A5" w:rsidR="00905837" w:rsidRPr="00944245" w:rsidRDefault="001A2ECE" w:rsidP="004F658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eastAsiaTheme="minorEastAsia" w:hAnsi="Liberation Serif" w:cs="Liberation Serif"/>
          <w:strike/>
          <w:sz w:val="24"/>
          <w:szCs w:val="24"/>
        </w:rPr>
      </w:pPr>
      <w:r w:rsidRPr="00944245">
        <w:rPr>
          <w:rFonts w:ascii="Liberation Serif" w:eastAsiaTheme="minorEastAsia" w:hAnsi="Liberation Serif" w:cs="Liberation Serif"/>
          <w:sz w:val="24"/>
          <w:szCs w:val="24"/>
        </w:rPr>
        <w:t>Не требуется.</w:t>
      </w:r>
      <w:r w:rsidR="00ED4EF6" w:rsidRPr="00944245">
        <w:rPr>
          <w:rFonts w:ascii="Liberation Serif" w:eastAsiaTheme="minorEastAsia" w:hAnsi="Liberation Serif" w:cs="Liberation Serif"/>
          <w:sz w:val="24"/>
          <w:szCs w:val="24"/>
        </w:rPr>
        <w:t xml:space="preserve"> </w:t>
      </w:r>
    </w:p>
    <w:p w14:paraId="2DB472D5" w14:textId="77777777" w:rsidR="004F658C" w:rsidRPr="00944245" w:rsidRDefault="004F658C" w:rsidP="004F658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eastAsiaTheme="minorEastAsia" w:hAnsi="Liberation Serif" w:cs="Liberation Serif"/>
          <w:strike/>
          <w:sz w:val="24"/>
          <w:szCs w:val="24"/>
        </w:rPr>
      </w:pPr>
    </w:p>
    <w:p w14:paraId="65914164" w14:textId="77777777" w:rsidR="00905837" w:rsidRPr="00944245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944245">
        <w:rPr>
          <w:rFonts w:ascii="Liberation Serif" w:eastAsiaTheme="minorEastAsia" w:hAnsi="Liberation Serif" w:cs="Liberation Serif"/>
          <w:b/>
          <w:sz w:val="24"/>
          <w:szCs w:val="24"/>
        </w:rPr>
        <w:t>Требования по подтверждению отношений с производителем товара</w:t>
      </w:r>
      <w:r w:rsidRPr="00944245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14:paraId="108679D7" w14:textId="7EA61584" w:rsidR="00905837" w:rsidRPr="00944245" w:rsidRDefault="00905837" w:rsidP="00905837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 w:rsidRPr="00944245">
        <w:rPr>
          <w:rFonts w:ascii="Liberation Serif" w:hAnsi="Liberation Serif" w:cs="Liberation Serif"/>
        </w:rPr>
        <w:t>Не устанавливаются.</w:t>
      </w:r>
    </w:p>
    <w:p w14:paraId="44945560" w14:textId="77777777" w:rsidR="004F658C" w:rsidRPr="00944245" w:rsidRDefault="004F658C" w:rsidP="00905837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</w:rPr>
      </w:pPr>
    </w:p>
    <w:p w14:paraId="11FCDEC9" w14:textId="02692346" w:rsidR="00905837" w:rsidRPr="00944245" w:rsidRDefault="00905837" w:rsidP="00905837">
      <w:pPr>
        <w:pStyle w:val="a3"/>
        <w:numPr>
          <w:ilvl w:val="1"/>
          <w:numId w:val="34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 w:rsidRPr="00944245">
        <w:rPr>
          <w:rFonts w:ascii="Liberation Serif" w:eastAsiaTheme="minorEastAsia" w:hAnsi="Liberation Serif" w:cs="Liberation Serif"/>
          <w:b/>
          <w:sz w:val="24"/>
          <w:szCs w:val="24"/>
        </w:rPr>
        <w:t xml:space="preserve">Прочие требования </w:t>
      </w:r>
    </w:p>
    <w:p w14:paraId="026A949E" w14:textId="77777777" w:rsidR="00BD44FE" w:rsidRPr="00944245" w:rsidRDefault="00BD44FE" w:rsidP="00BD44FE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</w:rPr>
      </w:pPr>
      <w:r w:rsidRPr="00944245">
        <w:rPr>
          <w:rFonts w:ascii="Liberation Serif" w:hAnsi="Liberation Serif" w:cs="Liberation Serif"/>
        </w:rPr>
        <w:t>Не устанавливаются.</w:t>
      </w:r>
    </w:p>
    <w:p w14:paraId="167ADC85" w14:textId="77777777" w:rsidR="00BD44FE" w:rsidRPr="00944245" w:rsidRDefault="00BD44FE" w:rsidP="00BD44FE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</w:p>
    <w:p w14:paraId="43750317" w14:textId="77777777" w:rsidR="00905837" w:rsidRPr="00944245" w:rsidRDefault="00905837" w:rsidP="00905837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/>
        </w:rPr>
      </w:pPr>
    </w:p>
    <w:p w14:paraId="7B045E79" w14:textId="77777777" w:rsidR="00905837" w:rsidRPr="00214B86" w:rsidRDefault="00905837" w:rsidP="00905837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/>
        </w:rPr>
      </w:pPr>
      <w:r w:rsidRPr="00214B86">
        <w:rPr>
          <w:rFonts w:ascii="Liberation Serif" w:hAnsi="Liberation Serif" w:cs="Liberation Serif"/>
          <w:b/>
        </w:rPr>
        <w:t>6. Приложения к ТЗ</w:t>
      </w:r>
    </w:p>
    <w:p w14:paraId="1B9EA470" w14:textId="576D2F56" w:rsidR="00CF7359" w:rsidRPr="00944245" w:rsidRDefault="00214B86" w:rsidP="00743F03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214B86">
        <w:rPr>
          <w:rFonts w:ascii="Liberation Serif" w:eastAsia="Times New Roman" w:hAnsi="Liberation Serif" w:cs="Liberation Serif"/>
          <w:sz w:val="24"/>
          <w:szCs w:val="24"/>
        </w:rPr>
        <w:t>Приложение № 1 - Спецификация (Техническая часть)</w:t>
      </w:r>
      <w:r w:rsidR="00871415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14:paraId="31007561" w14:textId="2D2688C8" w:rsidR="00E27081" w:rsidRDefault="00E27081" w:rsidP="00E27081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3A5A21D8" w14:textId="5FC8D980" w:rsidR="00214B86" w:rsidRPr="00944245" w:rsidRDefault="00214B86" w:rsidP="00E27081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object w:dxaOrig="1540" w:dyaOrig="997" w14:anchorId="7F89AD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Excel.Sheet.12" ShapeID="_x0000_i1025" DrawAspect="Icon" ObjectID="_1823948606" r:id="rId9"/>
        </w:object>
      </w:r>
    </w:p>
    <w:p w14:paraId="1BFC4CC6" w14:textId="12BDDB53" w:rsidR="00E27081" w:rsidRPr="00944245" w:rsidRDefault="00214B86" w:rsidP="00E27081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214B86">
        <w:rPr>
          <w:rFonts w:ascii="Liberation Serif" w:eastAsia="Times New Roman" w:hAnsi="Liberation Serif" w:cs="Liberation Serif"/>
          <w:sz w:val="24"/>
          <w:szCs w:val="24"/>
        </w:rPr>
        <w:t>Приложение № 2 - Спецификация (Коммерческое предложение на поставку товаров)</w:t>
      </w:r>
      <w:r w:rsidR="00871415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14:paraId="2B606C46" w14:textId="1CCD8F3B" w:rsidR="00214B86" w:rsidRDefault="00214B86" w:rsidP="00E27081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object w:dxaOrig="1540" w:dyaOrig="997" w14:anchorId="14FC9165">
          <v:shape id="_x0000_i1026" type="#_x0000_t75" style="width:77.25pt;height:49.5pt" o:ole="">
            <v:imagedata r:id="rId10" o:title=""/>
          </v:shape>
          <o:OLEObject Type="Embed" ProgID="Excel.Sheet.12" ShapeID="_x0000_i1026" DrawAspect="Icon" ObjectID="_1823948607" r:id="rId11"/>
        </w:object>
      </w:r>
    </w:p>
    <w:p w14:paraId="2B1F2790" w14:textId="77777777" w:rsidR="00214B86" w:rsidRDefault="00214B86" w:rsidP="00E27081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2E3EB1D3" w14:textId="2C438CA2" w:rsidR="00905837" w:rsidRPr="00944245" w:rsidRDefault="00E27081" w:rsidP="00716268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hAnsi="Liberation Serif" w:cs="Liberation Serif"/>
        </w:rPr>
      </w:pPr>
      <w:r w:rsidRPr="00944245">
        <w:rPr>
          <w:rFonts w:ascii="Liberation Serif" w:eastAsia="Times New Roman" w:hAnsi="Liberation Serif" w:cs="Liberation Serif"/>
          <w:sz w:val="24"/>
          <w:szCs w:val="24"/>
        </w:rPr>
        <w:t>Приложение №</w:t>
      </w:r>
      <w:r w:rsidR="00944245" w:rsidRPr="00944245">
        <w:rPr>
          <w:rFonts w:ascii="Liberation Serif" w:eastAsia="Times New Roman" w:hAnsi="Liberation Serif" w:cs="Liberation Serif"/>
          <w:sz w:val="24"/>
          <w:szCs w:val="24"/>
        </w:rPr>
        <w:t>3</w:t>
      </w:r>
      <w:r w:rsidRPr="00944245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="00871415">
        <w:rPr>
          <w:rFonts w:ascii="Liberation Serif" w:eastAsia="Times New Roman" w:hAnsi="Liberation Serif" w:cs="Liberation Serif"/>
          <w:sz w:val="24"/>
          <w:szCs w:val="24"/>
        </w:rPr>
        <w:t xml:space="preserve">- </w:t>
      </w:r>
      <w:r w:rsidRPr="00944245">
        <w:rPr>
          <w:rFonts w:ascii="Liberation Serif" w:eastAsia="Times New Roman" w:hAnsi="Liberation Serif" w:cs="Liberation Serif"/>
          <w:sz w:val="24"/>
          <w:szCs w:val="24"/>
        </w:rPr>
        <w:t xml:space="preserve">Макет </w:t>
      </w:r>
      <w:proofErr w:type="spellStart"/>
      <w:r w:rsidRPr="00944245">
        <w:rPr>
          <w:rFonts w:ascii="Liberation Serif" w:eastAsia="Times New Roman" w:hAnsi="Liberation Serif" w:cs="Liberation Serif"/>
          <w:sz w:val="24"/>
          <w:szCs w:val="24"/>
        </w:rPr>
        <w:t>картхолдера</w:t>
      </w:r>
      <w:proofErr w:type="spellEnd"/>
      <w:r w:rsidR="00871415">
        <w:rPr>
          <w:rFonts w:ascii="Liberation Serif" w:eastAsia="Times New Roman" w:hAnsi="Liberation Serif" w:cs="Liberation Serif"/>
          <w:sz w:val="24"/>
          <w:szCs w:val="24"/>
        </w:rPr>
        <w:t>.</w:t>
      </w:r>
    </w:p>
    <w:sectPr w:rsidR="00905837" w:rsidRPr="00944245" w:rsidSect="00AE49E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EF0D8" w14:textId="77777777" w:rsidR="005B2294" w:rsidRDefault="005B2294" w:rsidP="00E61E2D">
      <w:r>
        <w:separator/>
      </w:r>
    </w:p>
  </w:endnote>
  <w:endnote w:type="continuationSeparator" w:id="0">
    <w:p w14:paraId="75B9B7DE" w14:textId="77777777" w:rsidR="005B2294" w:rsidRDefault="005B2294" w:rsidP="00E6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610B8" w14:textId="77777777" w:rsidR="005B2294" w:rsidRDefault="005B2294" w:rsidP="00E61E2D">
      <w:r>
        <w:separator/>
      </w:r>
    </w:p>
  </w:footnote>
  <w:footnote w:type="continuationSeparator" w:id="0">
    <w:p w14:paraId="374A7A05" w14:textId="77777777" w:rsidR="005B2294" w:rsidRDefault="005B2294" w:rsidP="00E61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28D"/>
    <w:multiLevelType w:val="hybridMultilevel"/>
    <w:tmpl w:val="1376E41C"/>
    <w:lvl w:ilvl="0" w:tplc="8C5A0536">
      <w:start w:val="1"/>
      <w:numFmt w:val="bullet"/>
      <w:lvlText w:val="−"/>
      <w:lvlJc w:val="left"/>
      <w:pPr>
        <w:ind w:left="2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072D796F"/>
    <w:multiLevelType w:val="hybridMultilevel"/>
    <w:tmpl w:val="306C2C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D40BA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386C"/>
    <w:multiLevelType w:val="multilevel"/>
    <w:tmpl w:val="F7A883BE"/>
    <w:lvl w:ilvl="0">
      <w:start w:val="5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78"/>
        </w:tabs>
        <w:ind w:left="1378" w:hanging="81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 w15:restartNumberingAfterBreak="0">
    <w:nsid w:val="13FF5399"/>
    <w:multiLevelType w:val="hybridMultilevel"/>
    <w:tmpl w:val="9CB2ECA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15756B98"/>
    <w:multiLevelType w:val="hybridMultilevel"/>
    <w:tmpl w:val="9C446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90271"/>
    <w:multiLevelType w:val="hybridMultilevel"/>
    <w:tmpl w:val="8FFE6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461CE"/>
    <w:multiLevelType w:val="hybridMultilevel"/>
    <w:tmpl w:val="D2EAD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E45C5"/>
    <w:multiLevelType w:val="multilevel"/>
    <w:tmpl w:val="D526A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0" w15:restartNumberingAfterBreak="0">
    <w:nsid w:val="20FC1097"/>
    <w:multiLevelType w:val="multilevel"/>
    <w:tmpl w:val="22B6F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1" w15:restartNumberingAfterBreak="0">
    <w:nsid w:val="24D8288A"/>
    <w:multiLevelType w:val="hybridMultilevel"/>
    <w:tmpl w:val="5186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DAD"/>
    <w:multiLevelType w:val="hybridMultilevel"/>
    <w:tmpl w:val="9C446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E39E4"/>
    <w:multiLevelType w:val="multilevel"/>
    <w:tmpl w:val="401A90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384273"/>
    <w:multiLevelType w:val="hybridMultilevel"/>
    <w:tmpl w:val="E0827192"/>
    <w:lvl w:ilvl="0" w:tplc="8C5A0536">
      <w:start w:val="1"/>
      <w:numFmt w:val="bullet"/>
      <w:lvlText w:val="−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2F8A006A"/>
    <w:multiLevelType w:val="hybridMultilevel"/>
    <w:tmpl w:val="0918228A"/>
    <w:lvl w:ilvl="0" w:tplc="8C5A0536">
      <w:start w:val="1"/>
      <w:numFmt w:val="bullet"/>
      <w:lvlText w:val="−"/>
      <w:lvlJc w:val="left"/>
      <w:pPr>
        <w:ind w:left="29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6" w15:restartNumberingAfterBreak="0">
    <w:nsid w:val="3BF905C0"/>
    <w:multiLevelType w:val="hybridMultilevel"/>
    <w:tmpl w:val="B4CC6B02"/>
    <w:lvl w:ilvl="0" w:tplc="8A78A2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F9C"/>
    <w:multiLevelType w:val="hybridMultilevel"/>
    <w:tmpl w:val="88E06974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DDDA81FA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3229"/>
    <w:multiLevelType w:val="multilevel"/>
    <w:tmpl w:val="0E38B8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2613420"/>
    <w:multiLevelType w:val="multilevel"/>
    <w:tmpl w:val="5ACCA0D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44AE0624"/>
    <w:multiLevelType w:val="hybridMultilevel"/>
    <w:tmpl w:val="8112F6F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B09AD"/>
    <w:multiLevelType w:val="hybridMultilevel"/>
    <w:tmpl w:val="DC2E7D18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50CA1A26"/>
    <w:multiLevelType w:val="multilevel"/>
    <w:tmpl w:val="BA643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570B76"/>
    <w:multiLevelType w:val="multilevel"/>
    <w:tmpl w:val="58263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25" w15:restartNumberingAfterBreak="0">
    <w:nsid w:val="52705C2D"/>
    <w:multiLevelType w:val="multilevel"/>
    <w:tmpl w:val="CC72C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D13B9"/>
    <w:multiLevelType w:val="hybridMultilevel"/>
    <w:tmpl w:val="B5227D6A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42A0D3F"/>
    <w:multiLevelType w:val="hybridMultilevel"/>
    <w:tmpl w:val="20DABB76"/>
    <w:lvl w:ilvl="0" w:tplc="5D7E17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971CABB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579E9"/>
    <w:multiLevelType w:val="hybridMultilevel"/>
    <w:tmpl w:val="1092086C"/>
    <w:lvl w:ilvl="0" w:tplc="63FC59A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0" w15:restartNumberingAfterBreak="0">
    <w:nsid w:val="57232ABD"/>
    <w:multiLevelType w:val="multilevel"/>
    <w:tmpl w:val="8C4CD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11F52"/>
    <w:multiLevelType w:val="multilevel"/>
    <w:tmpl w:val="653E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3D27C9"/>
    <w:multiLevelType w:val="hybridMultilevel"/>
    <w:tmpl w:val="10060504"/>
    <w:lvl w:ilvl="0" w:tplc="8C5A05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F46241"/>
    <w:multiLevelType w:val="hybridMultilevel"/>
    <w:tmpl w:val="5F3C0EB2"/>
    <w:lvl w:ilvl="0" w:tplc="8F3C72D6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D3DBC"/>
    <w:multiLevelType w:val="multilevel"/>
    <w:tmpl w:val="48BA70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673F1C53"/>
    <w:multiLevelType w:val="multilevel"/>
    <w:tmpl w:val="E06878D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49" w:hanging="111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51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5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734566EB"/>
    <w:multiLevelType w:val="multilevel"/>
    <w:tmpl w:val="9AE49566"/>
    <w:lvl w:ilvl="0">
      <w:start w:val="1"/>
      <w:numFmt w:val="decimal"/>
      <w:lvlText w:val="%1."/>
      <w:lvlJc w:val="left"/>
      <w:pPr>
        <w:ind w:left="2629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Calibri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A0E499C"/>
    <w:multiLevelType w:val="multilevel"/>
    <w:tmpl w:val="5FA4A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B003D7"/>
    <w:multiLevelType w:val="hybridMultilevel"/>
    <w:tmpl w:val="E9D2BB7C"/>
    <w:lvl w:ilvl="0" w:tplc="B0508AF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21"/>
  </w:num>
  <w:num w:numId="4">
    <w:abstractNumId w:val="17"/>
  </w:num>
  <w:num w:numId="5">
    <w:abstractNumId w:val="35"/>
  </w:num>
  <w:num w:numId="6">
    <w:abstractNumId w:val="41"/>
  </w:num>
  <w:num w:numId="7">
    <w:abstractNumId w:val="7"/>
  </w:num>
  <w:num w:numId="8">
    <w:abstractNumId w:val="20"/>
  </w:num>
  <w:num w:numId="9">
    <w:abstractNumId w:val="24"/>
  </w:num>
  <w:num w:numId="10">
    <w:abstractNumId w:val="3"/>
  </w:num>
  <w:num w:numId="11">
    <w:abstractNumId w:val="13"/>
  </w:num>
  <w:num w:numId="12">
    <w:abstractNumId w:val="34"/>
  </w:num>
  <w:num w:numId="13">
    <w:abstractNumId w:val="37"/>
  </w:num>
  <w:num w:numId="14">
    <w:abstractNumId w:val="6"/>
  </w:num>
  <w:num w:numId="15">
    <w:abstractNumId w:val="5"/>
  </w:num>
  <w:num w:numId="16">
    <w:abstractNumId w:val="22"/>
  </w:num>
  <w:num w:numId="17">
    <w:abstractNumId w:val="12"/>
  </w:num>
  <w:num w:numId="18">
    <w:abstractNumId w:val="1"/>
  </w:num>
  <w:num w:numId="19">
    <w:abstractNumId w:val="27"/>
  </w:num>
  <w:num w:numId="20">
    <w:abstractNumId w:val="8"/>
  </w:num>
  <w:num w:numId="21">
    <w:abstractNumId w:val="4"/>
  </w:num>
  <w:num w:numId="22">
    <w:abstractNumId w:val="30"/>
  </w:num>
  <w:num w:numId="23">
    <w:abstractNumId w:val="31"/>
  </w:num>
  <w:num w:numId="24">
    <w:abstractNumId w:val="39"/>
  </w:num>
  <w:num w:numId="25">
    <w:abstractNumId w:val="23"/>
  </w:num>
  <w:num w:numId="26">
    <w:abstractNumId w:val="10"/>
  </w:num>
  <w:num w:numId="27">
    <w:abstractNumId w:val="9"/>
  </w:num>
  <w:num w:numId="28">
    <w:abstractNumId w:val="40"/>
  </w:num>
  <w:num w:numId="29">
    <w:abstractNumId w:val="11"/>
  </w:num>
  <w:num w:numId="30">
    <w:abstractNumId w:val="19"/>
  </w:num>
  <w:num w:numId="31">
    <w:abstractNumId w:val="16"/>
  </w:num>
  <w:num w:numId="32">
    <w:abstractNumId w:val="25"/>
  </w:num>
  <w:num w:numId="33">
    <w:abstractNumId w:val="33"/>
  </w:num>
  <w:num w:numId="34">
    <w:abstractNumId w:val="18"/>
  </w:num>
  <w:num w:numId="35">
    <w:abstractNumId w:val="2"/>
  </w:num>
  <w:num w:numId="36">
    <w:abstractNumId w:val="36"/>
  </w:num>
  <w:num w:numId="37">
    <w:abstractNumId w:val="14"/>
  </w:num>
  <w:num w:numId="38">
    <w:abstractNumId w:val="15"/>
  </w:num>
  <w:num w:numId="39">
    <w:abstractNumId w:val="0"/>
  </w:num>
  <w:num w:numId="40">
    <w:abstractNumId w:val="32"/>
  </w:num>
  <w:num w:numId="41">
    <w:abstractNumId w:val="29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599"/>
    <w:rsid w:val="00002F5F"/>
    <w:rsid w:val="00010FC2"/>
    <w:rsid w:val="00011344"/>
    <w:rsid w:val="00011E8A"/>
    <w:rsid w:val="0001227C"/>
    <w:rsid w:val="00025F3E"/>
    <w:rsid w:val="000272A0"/>
    <w:rsid w:val="0003053F"/>
    <w:rsid w:val="00032B90"/>
    <w:rsid w:val="00044A67"/>
    <w:rsid w:val="00052BCE"/>
    <w:rsid w:val="000641CD"/>
    <w:rsid w:val="00082933"/>
    <w:rsid w:val="00090013"/>
    <w:rsid w:val="00094466"/>
    <w:rsid w:val="00097DE5"/>
    <w:rsid w:val="000A01CD"/>
    <w:rsid w:val="000A085F"/>
    <w:rsid w:val="000A6406"/>
    <w:rsid w:val="000B1A41"/>
    <w:rsid w:val="000B21C4"/>
    <w:rsid w:val="000B6329"/>
    <w:rsid w:val="000C0C54"/>
    <w:rsid w:val="000C3E7E"/>
    <w:rsid w:val="000D0869"/>
    <w:rsid w:val="000D62FF"/>
    <w:rsid w:val="000E0E54"/>
    <w:rsid w:val="000E4118"/>
    <w:rsid w:val="000E4856"/>
    <w:rsid w:val="000F1A0D"/>
    <w:rsid w:val="000F282B"/>
    <w:rsid w:val="000F513A"/>
    <w:rsid w:val="000F7002"/>
    <w:rsid w:val="000F795A"/>
    <w:rsid w:val="000F79F2"/>
    <w:rsid w:val="0010101D"/>
    <w:rsid w:val="0010374A"/>
    <w:rsid w:val="00114A35"/>
    <w:rsid w:val="00114C31"/>
    <w:rsid w:val="001163E2"/>
    <w:rsid w:val="00123498"/>
    <w:rsid w:val="00132B90"/>
    <w:rsid w:val="00135B80"/>
    <w:rsid w:val="001519F5"/>
    <w:rsid w:val="00151F19"/>
    <w:rsid w:val="00152A4B"/>
    <w:rsid w:val="00165F6B"/>
    <w:rsid w:val="00171903"/>
    <w:rsid w:val="00176643"/>
    <w:rsid w:val="00185511"/>
    <w:rsid w:val="00187D95"/>
    <w:rsid w:val="00191F07"/>
    <w:rsid w:val="00192DAE"/>
    <w:rsid w:val="00194051"/>
    <w:rsid w:val="001A2ECE"/>
    <w:rsid w:val="001B5172"/>
    <w:rsid w:val="001C274D"/>
    <w:rsid w:val="001C70E4"/>
    <w:rsid w:val="001D333E"/>
    <w:rsid w:val="001D6CCD"/>
    <w:rsid w:val="001E0CE8"/>
    <w:rsid w:val="001E3B78"/>
    <w:rsid w:val="001E7FAB"/>
    <w:rsid w:val="001F21E3"/>
    <w:rsid w:val="001F3871"/>
    <w:rsid w:val="001F3ECE"/>
    <w:rsid w:val="001F7BBE"/>
    <w:rsid w:val="001F7E00"/>
    <w:rsid w:val="002046D6"/>
    <w:rsid w:val="00205402"/>
    <w:rsid w:val="00210F43"/>
    <w:rsid w:val="00212DD7"/>
    <w:rsid w:val="00214B86"/>
    <w:rsid w:val="00214DE5"/>
    <w:rsid w:val="00216C68"/>
    <w:rsid w:val="0022268A"/>
    <w:rsid w:val="0022575E"/>
    <w:rsid w:val="0023285F"/>
    <w:rsid w:val="002339C4"/>
    <w:rsid w:val="002376E8"/>
    <w:rsid w:val="00245EFD"/>
    <w:rsid w:val="002474C4"/>
    <w:rsid w:val="00251203"/>
    <w:rsid w:val="00255E32"/>
    <w:rsid w:val="002616E4"/>
    <w:rsid w:val="002633E0"/>
    <w:rsid w:val="00265160"/>
    <w:rsid w:val="00265C07"/>
    <w:rsid w:val="002663DB"/>
    <w:rsid w:val="00270D7F"/>
    <w:rsid w:val="002748A3"/>
    <w:rsid w:val="00275FC1"/>
    <w:rsid w:val="00280066"/>
    <w:rsid w:val="00281AFB"/>
    <w:rsid w:val="00283942"/>
    <w:rsid w:val="002A0E6E"/>
    <w:rsid w:val="002A3B54"/>
    <w:rsid w:val="002A62BE"/>
    <w:rsid w:val="002A76E9"/>
    <w:rsid w:val="002B0B3B"/>
    <w:rsid w:val="002B5811"/>
    <w:rsid w:val="002B59F8"/>
    <w:rsid w:val="002B6767"/>
    <w:rsid w:val="002B6796"/>
    <w:rsid w:val="002C0AA6"/>
    <w:rsid w:val="002C12C7"/>
    <w:rsid w:val="002C1ABA"/>
    <w:rsid w:val="002C56CF"/>
    <w:rsid w:val="002C7E9B"/>
    <w:rsid w:val="002E1A0E"/>
    <w:rsid w:val="002E1DF8"/>
    <w:rsid w:val="002E7E68"/>
    <w:rsid w:val="002F17C9"/>
    <w:rsid w:val="002F1E64"/>
    <w:rsid w:val="00304080"/>
    <w:rsid w:val="00306532"/>
    <w:rsid w:val="00310727"/>
    <w:rsid w:val="00312C23"/>
    <w:rsid w:val="00315501"/>
    <w:rsid w:val="00317B66"/>
    <w:rsid w:val="00321B71"/>
    <w:rsid w:val="003268F2"/>
    <w:rsid w:val="00326F1E"/>
    <w:rsid w:val="0033099A"/>
    <w:rsid w:val="00330F2A"/>
    <w:rsid w:val="003334CB"/>
    <w:rsid w:val="00340F59"/>
    <w:rsid w:val="00343253"/>
    <w:rsid w:val="00344089"/>
    <w:rsid w:val="003476D6"/>
    <w:rsid w:val="0035101E"/>
    <w:rsid w:val="00351DD9"/>
    <w:rsid w:val="00355451"/>
    <w:rsid w:val="00363D15"/>
    <w:rsid w:val="00365DB5"/>
    <w:rsid w:val="00370B3B"/>
    <w:rsid w:val="00372E6E"/>
    <w:rsid w:val="003731E4"/>
    <w:rsid w:val="0037386D"/>
    <w:rsid w:val="00375439"/>
    <w:rsid w:val="00375825"/>
    <w:rsid w:val="0038307C"/>
    <w:rsid w:val="00383165"/>
    <w:rsid w:val="00387AF1"/>
    <w:rsid w:val="00391F40"/>
    <w:rsid w:val="0039310A"/>
    <w:rsid w:val="003966D1"/>
    <w:rsid w:val="003A05D2"/>
    <w:rsid w:val="003A4639"/>
    <w:rsid w:val="003B2BF2"/>
    <w:rsid w:val="003B3741"/>
    <w:rsid w:val="003B5379"/>
    <w:rsid w:val="003B776D"/>
    <w:rsid w:val="003B783B"/>
    <w:rsid w:val="003C0D01"/>
    <w:rsid w:val="003C2C35"/>
    <w:rsid w:val="003C3839"/>
    <w:rsid w:val="003C7B8B"/>
    <w:rsid w:val="003D6E68"/>
    <w:rsid w:val="003E3F88"/>
    <w:rsid w:val="003E4B3F"/>
    <w:rsid w:val="003E7560"/>
    <w:rsid w:val="003E75E2"/>
    <w:rsid w:val="003F267C"/>
    <w:rsid w:val="003F3AAB"/>
    <w:rsid w:val="00401626"/>
    <w:rsid w:val="00401CBF"/>
    <w:rsid w:val="00401E0A"/>
    <w:rsid w:val="00403EB9"/>
    <w:rsid w:val="00404187"/>
    <w:rsid w:val="00404534"/>
    <w:rsid w:val="00404984"/>
    <w:rsid w:val="00407539"/>
    <w:rsid w:val="00407B4C"/>
    <w:rsid w:val="004110FE"/>
    <w:rsid w:val="00411B2C"/>
    <w:rsid w:val="00412256"/>
    <w:rsid w:val="00413ECA"/>
    <w:rsid w:val="00416E55"/>
    <w:rsid w:val="00421611"/>
    <w:rsid w:val="0042375A"/>
    <w:rsid w:val="004245B4"/>
    <w:rsid w:val="00440969"/>
    <w:rsid w:val="004459AA"/>
    <w:rsid w:val="00445ADC"/>
    <w:rsid w:val="004504DB"/>
    <w:rsid w:val="004510E7"/>
    <w:rsid w:val="004515E9"/>
    <w:rsid w:val="00451CA0"/>
    <w:rsid w:val="004543A7"/>
    <w:rsid w:val="00457B25"/>
    <w:rsid w:val="00461676"/>
    <w:rsid w:val="00461929"/>
    <w:rsid w:val="00464949"/>
    <w:rsid w:val="004670C0"/>
    <w:rsid w:val="00473E31"/>
    <w:rsid w:val="004746A9"/>
    <w:rsid w:val="00475651"/>
    <w:rsid w:val="00477176"/>
    <w:rsid w:val="00484D54"/>
    <w:rsid w:val="004864DE"/>
    <w:rsid w:val="004867E5"/>
    <w:rsid w:val="0048788A"/>
    <w:rsid w:val="00490E86"/>
    <w:rsid w:val="00490FDD"/>
    <w:rsid w:val="0049697B"/>
    <w:rsid w:val="004974BE"/>
    <w:rsid w:val="00497EF5"/>
    <w:rsid w:val="004A2F3C"/>
    <w:rsid w:val="004B05B2"/>
    <w:rsid w:val="004C05C0"/>
    <w:rsid w:val="004C1EF0"/>
    <w:rsid w:val="004C6CCE"/>
    <w:rsid w:val="004D0589"/>
    <w:rsid w:val="004D0EAA"/>
    <w:rsid w:val="004D19A8"/>
    <w:rsid w:val="004D1ACE"/>
    <w:rsid w:val="004D5B5C"/>
    <w:rsid w:val="004D5B7A"/>
    <w:rsid w:val="004D70B4"/>
    <w:rsid w:val="004E0045"/>
    <w:rsid w:val="004E189A"/>
    <w:rsid w:val="004E45B1"/>
    <w:rsid w:val="004E626B"/>
    <w:rsid w:val="004F216B"/>
    <w:rsid w:val="004F2DF5"/>
    <w:rsid w:val="004F411D"/>
    <w:rsid w:val="004F6436"/>
    <w:rsid w:val="004F64B1"/>
    <w:rsid w:val="004F658C"/>
    <w:rsid w:val="004F7715"/>
    <w:rsid w:val="004F7830"/>
    <w:rsid w:val="00500A82"/>
    <w:rsid w:val="00500B66"/>
    <w:rsid w:val="00501D67"/>
    <w:rsid w:val="00510990"/>
    <w:rsid w:val="0051321A"/>
    <w:rsid w:val="00520804"/>
    <w:rsid w:val="00530CCA"/>
    <w:rsid w:val="00530D4D"/>
    <w:rsid w:val="00537A9D"/>
    <w:rsid w:val="005438F4"/>
    <w:rsid w:val="00543D5B"/>
    <w:rsid w:val="00544612"/>
    <w:rsid w:val="00545969"/>
    <w:rsid w:val="005466CE"/>
    <w:rsid w:val="00554A4E"/>
    <w:rsid w:val="005570DC"/>
    <w:rsid w:val="005610F9"/>
    <w:rsid w:val="00561BFE"/>
    <w:rsid w:val="00562404"/>
    <w:rsid w:val="00563C28"/>
    <w:rsid w:val="00566B1C"/>
    <w:rsid w:val="00571D42"/>
    <w:rsid w:val="005724F5"/>
    <w:rsid w:val="00573854"/>
    <w:rsid w:val="00574663"/>
    <w:rsid w:val="00574EAF"/>
    <w:rsid w:val="00577E8D"/>
    <w:rsid w:val="005808A8"/>
    <w:rsid w:val="00582766"/>
    <w:rsid w:val="00583745"/>
    <w:rsid w:val="00585FF9"/>
    <w:rsid w:val="0058771C"/>
    <w:rsid w:val="00592818"/>
    <w:rsid w:val="005979C0"/>
    <w:rsid w:val="005A12E7"/>
    <w:rsid w:val="005A1B79"/>
    <w:rsid w:val="005B0F2D"/>
    <w:rsid w:val="005B2294"/>
    <w:rsid w:val="005B5C8E"/>
    <w:rsid w:val="005C128E"/>
    <w:rsid w:val="005C20FA"/>
    <w:rsid w:val="005C2907"/>
    <w:rsid w:val="005C7A19"/>
    <w:rsid w:val="005D10A6"/>
    <w:rsid w:val="005D611B"/>
    <w:rsid w:val="005E401E"/>
    <w:rsid w:val="005F2CB1"/>
    <w:rsid w:val="005F68D4"/>
    <w:rsid w:val="005F6DD1"/>
    <w:rsid w:val="006016BB"/>
    <w:rsid w:val="0060190F"/>
    <w:rsid w:val="00605512"/>
    <w:rsid w:val="00607562"/>
    <w:rsid w:val="0060769B"/>
    <w:rsid w:val="006108E4"/>
    <w:rsid w:val="0061565A"/>
    <w:rsid w:val="00615991"/>
    <w:rsid w:val="00615D45"/>
    <w:rsid w:val="00617C55"/>
    <w:rsid w:val="00621B41"/>
    <w:rsid w:val="006278F3"/>
    <w:rsid w:val="00635B35"/>
    <w:rsid w:val="00637BAB"/>
    <w:rsid w:val="00643DB6"/>
    <w:rsid w:val="00651D8C"/>
    <w:rsid w:val="00652308"/>
    <w:rsid w:val="00652F09"/>
    <w:rsid w:val="00655672"/>
    <w:rsid w:val="00657A81"/>
    <w:rsid w:val="00663F31"/>
    <w:rsid w:val="00666DFB"/>
    <w:rsid w:val="00671646"/>
    <w:rsid w:val="0067281A"/>
    <w:rsid w:val="00683BDA"/>
    <w:rsid w:val="00684BD3"/>
    <w:rsid w:val="00686FD5"/>
    <w:rsid w:val="006900B1"/>
    <w:rsid w:val="0069135A"/>
    <w:rsid w:val="0069164A"/>
    <w:rsid w:val="00693ABC"/>
    <w:rsid w:val="006941ED"/>
    <w:rsid w:val="00694CE4"/>
    <w:rsid w:val="006A26CE"/>
    <w:rsid w:val="006A320F"/>
    <w:rsid w:val="006A5D8B"/>
    <w:rsid w:val="006A72AB"/>
    <w:rsid w:val="006B1646"/>
    <w:rsid w:val="006B290B"/>
    <w:rsid w:val="006B2D7D"/>
    <w:rsid w:val="006B5EB8"/>
    <w:rsid w:val="006B6D5D"/>
    <w:rsid w:val="006B7B40"/>
    <w:rsid w:val="006C1444"/>
    <w:rsid w:val="006C6971"/>
    <w:rsid w:val="006D26EF"/>
    <w:rsid w:val="006D4CB7"/>
    <w:rsid w:val="006E174B"/>
    <w:rsid w:val="006E402C"/>
    <w:rsid w:val="006F00FD"/>
    <w:rsid w:val="007050A7"/>
    <w:rsid w:val="007076CF"/>
    <w:rsid w:val="00716268"/>
    <w:rsid w:val="00717841"/>
    <w:rsid w:val="00721742"/>
    <w:rsid w:val="00722787"/>
    <w:rsid w:val="00726C80"/>
    <w:rsid w:val="00730FCE"/>
    <w:rsid w:val="00743E5A"/>
    <w:rsid w:val="00743F03"/>
    <w:rsid w:val="00745283"/>
    <w:rsid w:val="00745BAF"/>
    <w:rsid w:val="00746908"/>
    <w:rsid w:val="007518A4"/>
    <w:rsid w:val="0075219E"/>
    <w:rsid w:val="0075497C"/>
    <w:rsid w:val="00754F08"/>
    <w:rsid w:val="00767797"/>
    <w:rsid w:val="00767F1C"/>
    <w:rsid w:val="00775C72"/>
    <w:rsid w:val="007770E2"/>
    <w:rsid w:val="007776E4"/>
    <w:rsid w:val="00785727"/>
    <w:rsid w:val="0079294A"/>
    <w:rsid w:val="0079327F"/>
    <w:rsid w:val="00793ADA"/>
    <w:rsid w:val="007964D3"/>
    <w:rsid w:val="00797E22"/>
    <w:rsid w:val="007A355A"/>
    <w:rsid w:val="007A4219"/>
    <w:rsid w:val="007B3D58"/>
    <w:rsid w:val="007B54B6"/>
    <w:rsid w:val="007B6B3B"/>
    <w:rsid w:val="007B75B3"/>
    <w:rsid w:val="007C2690"/>
    <w:rsid w:val="007C6570"/>
    <w:rsid w:val="007C65CF"/>
    <w:rsid w:val="007D02AD"/>
    <w:rsid w:val="007D4BD5"/>
    <w:rsid w:val="007D4D76"/>
    <w:rsid w:val="007D5741"/>
    <w:rsid w:val="007E35B3"/>
    <w:rsid w:val="007F0D87"/>
    <w:rsid w:val="007F0E03"/>
    <w:rsid w:val="007F2A83"/>
    <w:rsid w:val="007F4539"/>
    <w:rsid w:val="007F5E7D"/>
    <w:rsid w:val="007F7259"/>
    <w:rsid w:val="00802CD4"/>
    <w:rsid w:val="008037C6"/>
    <w:rsid w:val="008039CC"/>
    <w:rsid w:val="00804782"/>
    <w:rsid w:val="00805359"/>
    <w:rsid w:val="00814323"/>
    <w:rsid w:val="00823B16"/>
    <w:rsid w:val="008257A5"/>
    <w:rsid w:val="0082652C"/>
    <w:rsid w:val="0083153F"/>
    <w:rsid w:val="00843A98"/>
    <w:rsid w:val="008479AF"/>
    <w:rsid w:val="00851D7B"/>
    <w:rsid w:val="00853A0D"/>
    <w:rsid w:val="0085748C"/>
    <w:rsid w:val="008649EA"/>
    <w:rsid w:val="008660AE"/>
    <w:rsid w:val="00866ABF"/>
    <w:rsid w:val="0086703D"/>
    <w:rsid w:val="00871415"/>
    <w:rsid w:val="00873AF2"/>
    <w:rsid w:val="008742C4"/>
    <w:rsid w:val="00876026"/>
    <w:rsid w:val="00877BF2"/>
    <w:rsid w:val="00883722"/>
    <w:rsid w:val="00887C42"/>
    <w:rsid w:val="00891438"/>
    <w:rsid w:val="00891523"/>
    <w:rsid w:val="008946D2"/>
    <w:rsid w:val="00895F70"/>
    <w:rsid w:val="008A141A"/>
    <w:rsid w:val="008A1675"/>
    <w:rsid w:val="008A425E"/>
    <w:rsid w:val="008A614A"/>
    <w:rsid w:val="008A78B5"/>
    <w:rsid w:val="008B08D1"/>
    <w:rsid w:val="008B2E42"/>
    <w:rsid w:val="008B6BAE"/>
    <w:rsid w:val="008C1EAE"/>
    <w:rsid w:val="008C1F22"/>
    <w:rsid w:val="008C3C18"/>
    <w:rsid w:val="008C7D6F"/>
    <w:rsid w:val="008D1795"/>
    <w:rsid w:val="008D3DFF"/>
    <w:rsid w:val="008D45B2"/>
    <w:rsid w:val="008D4A0F"/>
    <w:rsid w:val="008D4B13"/>
    <w:rsid w:val="008D5308"/>
    <w:rsid w:val="008D7BF5"/>
    <w:rsid w:val="008F19D5"/>
    <w:rsid w:val="008F37CE"/>
    <w:rsid w:val="008F6EFA"/>
    <w:rsid w:val="00902B84"/>
    <w:rsid w:val="00902FB9"/>
    <w:rsid w:val="00903748"/>
    <w:rsid w:val="00905837"/>
    <w:rsid w:val="0090720E"/>
    <w:rsid w:val="009078F7"/>
    <w:rsid w:val="00910893"/>
    <w:rsid w:val="009113A2"/>
    <w:rsid w:val="00911454"/>
    <w:rsid w:val="00913036"/>
    <w:rsid w:val="009150DD"/>
    <w:rsid w:val="0092109F"/>
    <w:rsid w:val="009211C4"/>
    <w:rsid w:val="0092477A"/>
    <w:rsid w:val="00930EE0"/>
    <w:rsid w:val="00934680"/>
    <w:rsid w:val="0093640F"/>
    <w:rsid w:val="009439CE"/>
    <w:rsid w:val="00944245"/>
    <w:rsid w:val="0094459F"/>
    <w:rsid w:val="0094590D"/>
    <w:rsid w:val="00947F54"/>
    <w:rsid w:val="0095482A"/>
    <w:rsid w:val="009555AD"/>
    <w:rsid w:val="009564D1"/>
    <w:rsid w:val="009612CD"/>
    <w:rsid w:val="00964068"/>
    <w:rsid w:val="00976174"/>
    <w:rsid w:val="00977861"/>
    <w:rsid w:val="00980558"/>
    <w:rsid w:val="0098694B"/>
    <w:rsid w:val="00986D5F"/>
    <w:rsid w:val="0098703A"/>
    <w:rsid w:val="00992CE1"/>
    <w:rsid w:val="009932CF"/>
    <w:rsid w:val="009945E2"/>
    <w:rsid w:val="009A0B86"/>
    <w:rsid w:val="009A0C5B"/>
    <w:rsid w:val="009A24B1"/>
    <w:rsid w:val="009A40BA"/>
    <w:rsid w:val="009A495C"/>
    <w:rsid w:val="009A5B13"/>
    <w:rsid w:val="009A6B47"/>
    <w:rsid w:val="009B4B0B"/>
    <w:rsid w:val="009B5DDD"/>
    <w:rsid w:val="009C3C54"/>
    <w:rsid w:val="009D051A"/>
    <w:rsid w:val="009D09B8"/>
    <w:rsid w:val="009D2D14"/>
    <w:rsid w:val="009D4063"/>
    <w:rsid w:val="009D67B6"/>
    <w:rsid w:val="009E027B"/>
    <w:rsid w:val="009E364D"/>
    <w:rsid w:val="009E36EF"/>
    <w:rsid w:val="009E7D15"/>
    <w:rsid w:val="009F309E"/>
    <w:rsid w:val="009F3260"/>
    <w:rsid w:val="009F3507"/>
    <w:rsid w:val="009F36A5"/>
    <w:rsid w:val="009F3DD4"/>
    <w:rsid w:val="009F6B9B"/>
    <w:rsid w:val="009F77E8"/>
    <w:rsid w:val="00A0104F"/>
    <w:rsid w:val="00A0516E"/>
    <w:rsid w:val="00A05A67"/>
    <w:rsid w:val="00A060BC"/>
    <w:rsid w:val="00A07182"/>
    <w:rsid w:val="00A0767C"/>
    <w:rsid w:val="00A07E6F"/>
    <w:rsid w:val="00A1131D"/>
    <w:rsid w:val="00A172BE"/>
    <w:rsid w:val="00A21A31"/>
    <w:rsid w:val="00A24386"/>
    <w:rsid w:val="00A271E3"/>
    <w:rsid w:val="00A33B94"/>
    <w:rsid w:val="00A36F17"/>
    <w:rsid w:val="00A40BD5"/>
    <w:rsid w:val="00A42377"/>
    <w:rsid w:val="00A43FE4"/>
    <w:rsid w:val="00A44205"/>
    <w:rsid w:val="00A4471A"/>
    <w:rsid w:val="00A44DAA"/>
    <w:rsid w:val="00A47E18"/>
    <w:rsid w:val="00A47E67"/>
    <w:rsid w:val="00A52207"/>
    <w:rsid w:val="00A53ECA"/>
    <w:rsid w:val="00A55260"/>
    <w:rsid w:val="00A5548A"/>
    <w:rsid w:val="00A55C9C"/>
    <w:rsid w:val="00A5674E"/>
    <w:rsid w:val="00A56ECB"/>
    <w:rsid w:val="00A70402"/>
    <w:rsid w:val="00A72972"/>
    <w:rsid w:val="00A745D8"/>
    <w:rsid w:val="00A74E06"/>
    <w:rsid w:val="00A779CB"/>
    <w:rsid w:val="00A8231D"/>
    <w:rsid w:val="00A842BE"/>
    <w:rsid w:val="00A95577"/>
    <w:rsid w:val="00A95C1E"/>
    <w:rsid w:val="00AA249D"/>
    <w:rsid w:val="00AA2E69"/>
    <w:rsid w:val="00AA3E48"/>
    <w:rsid w:val="00AA48C3"/>
    <w:rsid w:val="00AA4E8B"/>
    <w:rsid w:val="00AA5200"/>
    <w:rsid w:val="00AB0826"/>
    <w:rsid w:val="00AB0BE5"/>
    <w:rsid w:val="00AB0C41"/>
    <w:rsid w:val="00AB19BE"/>
    <w:rsid w:val="00AB2BA7"/>
    <w:rsid w:val="00AB3E46"/>
    <w:rsid w:val="00AB5D44"/>
    <w:rsid w:val="00AC1218"/>
    <w:rsid w:val="00AC40C4"/>
    <w:rsid w:val="00AC728A"/>
    <w:rsid w:val="00AC7C5F"/>
    <w:rsid w:val="00AD05B2"/>
    <w:rsid w:val="00AD073D"/>
    <w:rsid w:val="00AD1947"/>
    <w:rsid w:val="00AD1A95"/>
    <w:rsid w:val="00AD491F"/>
    <w:rsid w:val="00AE0C61"/>
    <w:rsid w:val="00AE24A1"/>
    <w:rsid w:val="00AE28B5"/>
    <w:rsid w:val="00AE49E6"/>
    <w:rsid w:val="00AE4A0B"/>
    <w:rsid w:val="00AF03D4"/>
    <w:rsid w:val="00AF1A10"/>
    <w:rsid w:val="00AF1C9E"/>
    <w:rsid w:val="00AF6476"/>
    <w:rsid w:val="00B010F5"/>
    <w:rsid w:val="00B0157F"/>
    <w:rsid w:val="00B03561"/>
    <w:rsid w:val="00B105BB"/>
    <w:rsid w:val="00B11F8A"/>
    <w:rsid w:val="00B2056A"/>
    <w:rsid w:val="00B21B85"/>
    <w:rsid w:val="00B23706"/>
    <w:rsid w:val="00B300EF"/>
    <w:rsid w:val="00B33E7F"/>
    <w:rsid w:val="00B34DB0"/>
    <w:rsid w:val="00B359FD"/>
    <w:rsid w:val="00B418E6"/>
    <w:rsid w:val="00B4381B"/>
    <w:rsid w:val="00B4695B"/>
    <w:rsid w:val="00B47518"/>
    <w:rsid w:val="00B503BF"/>
    <w:rsid w:val="00B51DEB"/>
    <w:rsid w:val="00B56106"/>
    <w:rsid w:val="00B57E11"/>
    <w:rsid w:val="00B60AAB"/>
    <w:rsid w:val="00B6114C"/>
    <w:rsid w:val="00B636CF"/>
    <w:rsid w:val="00B65E3B"/>
    <w:rsid w:val="00B6657D"/>
    <w:rsid w:val="00B66B49"/>
    <w:rsid w:val="00B72B53"/>
    <w:rsid w:val="00B80298"/>
    <w:rsid w:val="00B80ABD"/>
    <w:rsid w:val="00B845D5"/>
    <w:rsid w:val="00B85348"/>
    <w:rsid w:val="00B900BF"/>
    <w:rsid w:val="00B906F2"/>
    <w:rsid w:val="00B93D01"/>
    <w:rsid w:val="00B95194"/>
    <w:rsid w:val="00B95703"/>
    <w:rsid w:val="00B9772A"/>
    <w:rsid w:val="00BA0332"/>
    <w:rsid w:val="00BA0599"/>
    <w:rsid w:val="00BA0785"/>
    <w:rsid w:val="00BA0E6F"/>
    <w:rsid w:val="00BA4B04"/>
    <w:rsid w:val="00BA5CC8"/>
    <w:rsid w:val="00BB083F"/>
    <w:rsid w:val="00BB1008"/>
    <w:rsid w:val="00BC5424"/>
    <w:rsid w:val="00BC6122"/>
    <w:rsid w:val="00BC6913"/>
    <w:rsid w:val="00BD0232"/>
    <w:rsid w:val="00BD1B18"/>
    <w:rsid w:val="00BD334E"/>
    <w:rsid w:val="00BD44FE"/>
    <w:rsid w:val="00BD77DE"/>
    <w:rsid w:val="00BE266E"/>
    <w:rsid w:val="00BE3A8E"/>
    <w:rsid w:val="00BF5C8F"/>
    <w:rsid w:val="00C012B4"/>
    <w:rsid w:val="00C073A8"/>
    <w:rsid w:val="00C0787B"/>
    <w:rsid w:val="00C15301"/>
    <w:rsid w:val="00C15A3C"/>
    <w:rsid w:val="00C16115"/>
    <w:rsid w:val="00C16288"/>
    <w:rsid w:val="00C2013E"/>
    <w:rsid w:val="00C37418"/>
    <w:rsid w:val="00C43B74"/>
    <w:rsid w:val="00C44A8E"/>
    <w:rsid w:val="00C4777F"/>
    <w:rsid w:val="00C47B90"/>
    <w:rsid w:val="00C501BA"/>
    <w:rsid w:val="00C50DBA"/>
    <w:rsid w:val="00C607EE"/>
    <w:rsid w:val="00C62F9B"/>
    <w:rsid w:val="00C648B9"/>
    <w:rsid w:val="00C6616B"/>
    <w:rsid w:val="00C713DA"/>
    <w:rsid w:val="00C72B18"/>
    <w:rsid w:val="00C76098"/>
    <w:rsid w:val="00C90D08"/>
    <w:rsid w:val="00C93B5D"/>
    <w:rsid w:val="00C94F55"/>
    <w:rsid w:val="00C97D0A"/>
    <w:rsid w:val="00CA22FD"/>
    <w:rsid w:val="00CA40BC"/>
    <w:rsid w:val="00CB01D0"/>
    <w:rsid w:val="00CB44B2"/>
    <w:rsid w:val="00CC2E28"/>
    <w:rsid w:val="00CC30F3"/>
    <w:rsid w:val="00CC31ED"/>
    <w:rsid w:val="00CC6B80"/>
    <w:rsid w:val="00CC7489"/>
    <w:rsid w:val="00CD28B0"/>
    <w:rsid w:val="00CE364D"/>
    <w:rsid w:val="00CE72C1"/>
    <w:rsid w:val="00CF543E"/>
    <w:rsid w:val="00CF7359"/>
    <w:rsid w:val="00D0149A"/>
    <w:rsid w:val="00D12EF7"/>
    <w:rsid w:val="00D13489"/>
    <w:rsid w:val="00D13FE2"/>
    <w:rsid w:val="00D243D6"/>
    <w:rsid w:val="00D31FA1"/>
    <w:rsid w:val="00D327DA"/>
    <w:rsid w:val="00D340E2"/>
    <w:rsid w:val="00D34E57"/>
    <w:rsid w:val="00D37D1A"/>
    <w:rsid w:val="00D436A8"/>
    <w:rsid w:val="00D47C9F"/>
    <w:rsid w:val="00D5019E"/>
    <w:rsid w:val="00D524C4"/>
    <w:rsid w:val="00D537F3"/>
    <w:rsid w:val="00D54CDD"/>
    <w:rsid w:val="00D64D28"/>
    <w:rsid w:val="00D66133"/>
    <w:rsid w:val="00D66D21"/>
    <w:rsid w:val="00D671FC"/>
    <w:rsid w:val="00D70C3D"/>
    <w:rsid w:val="00D77DCE"/>
    <w:rsid w:val="00D812DF"/>
    <w:rsid w:val="00D83B96"/>
    <w:rsid w:val="00D875B1"/>
    <w:rsid w:val="00D87CEC"/>
    <w:rsid w:val="00D906EA"/>
    <w:rsid w:val="00DB061E"/>
    <w:rsid w:val="00DB0D82"/>
    <w:rsid w:val="00DB1839"/>
    <w:rsid w:val="00DB66A3"/>
    <w:rsid w:val="00DB798B"/>
    <w:rsid w:val="00DD1A99"/>
    <w:rsid w:val="00DD3842"/>
    <w:rsid w:val="00DD3F3C"/>
    <w:rsid w:val="00DD475D"/>
    <w:rsid w:val="00DD4EB8"/>
    <w:rsid w:val="00DD6550"/>
    <w:rsid w:val="00DD6632"/>
    <w:rsid w:val="00DE3044"/>
    <w:rsid w:val="00DE5E3E"/>
    <w:rsid w:val="00DF06E3"/>
    <w:rsid w:val="00DF4339"/>
    <w:rsid w:val="00E0142E"/>
    <w:rsid w:val="00E071FA"/>
    <w:rsid w:val="00E11113"/>
    <w:rsid w:val="00E1507F"/>
    <w:rsid w:val="00E15B6B"/>
    <w:rsid w:val="00E167D0"/>
    <w:rsid w:val="00E174E8"/>
    <w:rsid w:val="00E22032"/>
    <w:rsid w:val="00E2254B"/>
    <w:rsid w:val="00E22B3E"/>
    <w:rsid w:val="00E27081"/>
    <w:rsid w:val="00E2728A"/>
    <w:rsid w:val="00E2794F"/>
    <w:rsid w:val="00E27D90"/>
    <w:rsid w:val="00E3264D"/>
    <w:rsid w:val="00E32EFB"/>
    <w:rsid w:val="00E3374D"/>
    <w:rsid w:val="00E42384"/>
    <w:rsid w:val="00E450A6"/>
    <w:rsid w:val="00E46CEF"/>
    <w:rsid w:val="00E46EAF"/>
    <w:rsid w:val="00E476BB"/>
    <w:rsid w:val="00E57A98"/>
    <w:rsid w:val="00E61BBF"/>
    <w:rsid w:val="00E61E2D"/>
    <w:rsid w:val="00E6702A"/>
    <w:rsid w:val="00E7622A"/>
    <w:rsid w:val="00E82836"/>
    <w:rsid w:val="00E83137"/>
    <w:rsid w:val="00E832FF"/>
    <w:rsid w:val="00E94290"/>
    <w:rsid w:val="00E946D3"/>
    <w:rsid w:val="00E967CE"/>
    <w:rsid w:val="00EA79FE"/>
    <w:rsid w:val="00EB1327"/>
    <w:rsid w:val="00EB2578"/>
    <w:rsid w:val="00EB4B52"/>
    <w:rsid w:val="00EB5627"/>
    <w:rsid w:val="00EC3FD3"/>
    <w:rsid w:val="00ED3215"/>
    <w:rsid w:val="00ED4EF6"/>
    <w:rsid w:val="00ED5457"/>
    <w:rsid w:val="00ED659D"/>
    <w:rsid w:val="00EE2463"/>
    <w:rsid w:val="00EE2B04"/>
    <w:rsid w:val="00EF18A2"/>
    <w:rsid w:val="00EF67DC"/>
    <w:rsid w:val="00EF6812"/>
    <w:rsid w:val="00EF7117"/>
    <w:rsid w:val="00F135E4"/>
    <w:rsid w:val="00F17E96"/>
    <w:rsid w:val="00F21031"/>
    <w:rsid w:val="00F21456"/>
    <w:rsid w:val="00F2214F"/>
    <w:rsid w:val="00F23101"/>
    <w:rsid w:val="00F26BEB"/>
    <w:rsid w:val="00F30738"/>
    <w:rsid w:val="00F30863"/>
    <w:rsid w:val="00F335F5"/>
    <w:rsid w:val="00F35C7E"/>
    <w:rsid w:val="00F36CA2"/>
    <w:rsid w:val="00F4059C"/>
    <w:rsid w:val="00F41C7B"/>
    <w:rsid w:val="00F51176"/>
    <w:rsid w:val="00F54A4A"/>
    <w:rsid w:val="00F64D11"/>
    <w:rsid w:val="00F70C5D"/>
    <w:rsid w:val="00F7559C"/>
    <w:rsid w:val="00F76A7A"/>
    <w:rsid w:val="00F777CD"/>
    <w:rsid w:val="00F8487D"/>
    <w:rsid w:val="00F85654"/>
    <w:rsid w:val="00F865A8"/>
    <w:rsid w:val="00F86FED"/>
    <w:rsid w:val="00F906ED"/>
    <w:rsid w:val="00F933A8"/>
    <w:rsid w:val="00FB03A8"/>
    <w:rsid w:val="00FB062C"/>
    <w:rsid w:val="00FB16E3"/>
    <w:rsid w:val="00FB2281"/>
    <w:rsid w:val="00FB5615"/>
    <w:rsid w:val="00FB59B0"/>
    <w:rsid w:val="00FC031C"/>
    <w:rsid w:val="00FC071C"/>
    <w:rsid w:val="00FC42AC"/>
    <w:rsid w:val="00FC7C72"/>
    <w:rsid w:val="00FD5118"/>
    <w:rsid w:val="00FD616D"/>
    <w:rsid w:val="00FD6862"/>
    <w:rsid w:val="00FE33DA"/>
    <w:rsid w:val="00FE5B21"/>
    <w:rsid w:val="00FE5D0F"/>
    <w:rsid w:val="00FF2C03"/>
    <w:rsid w:val="00FF4F5B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FB7C8F"/>
  <w15:docId w15:val="{0080001A-3A19-4E2E-B293-334F55AE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59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59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ПКФ Список,Подпись рисунка,Маркированный список_уровень1,Num Bullet 1"/>
    <w:basedOn w:val="a"/>
    <w:link w:val="a4"/>
    <w:uiPriority w:val="99"/>
    <w:qFormat/>
    <w:rsid w:val="00BA05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91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14323"/>
  </w:style>
  <w:style w:type="paragraph" w:styleId="a6">
    <w:name w:val="Balloon Text"/>
    <w:basedOn w:val="a"/>
    <w:link w:val="a7"/>
    <w:uiPriority w:val="99"/>
    <w:semiHidden/>
    <w:unhideWhenUsed/>
    <w:rsid w:val="00BC69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6913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5"/>
    <w:uiPriority w:val="59"/>
    <w:rsid w:val="00AB2B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4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,Обычный (Web) Знак"/>
    <w:basedOn w:val="a"/>
    <w:link w:val="aa"/>
    <w:uiPriority w:val="99"/>
    <w:unhideWhenUsed/>
    <w:rsid w:val="00BE266E"/>
    <w:pPr>
      <w:spacing w:before="100" w:beforeAutospacing="1" w:after="100" w:afterAutospacing="1"/>
    </w:pPr>
  </w:style>
  <w:style w:type="character" w:customStyle="1" w:styleId="b-propertieslabel">
    <w:name w:val="b-properties__label"/>
    <w:basedOn w:val="a0"/>
    <w:rsid w:val="002A0E6E"/>
  </w:style>
  <w:style w:type="character" w:customStyle="1" w:styleId="b-propertiesvalue">
    <w:name w:val="b-properties__value"/>
    <w:basedOn w:val="a0"/>
    <w:rsid w:val="002A0E6E"/>
  </w:style>
  <w:style w:type="character" w:styleId="ab">
    <w:name w:val="Strong"/>
    <w:basedOn w:val="a0"/>
    <w:uiPriority w:val="22"/>
    <w:qFormat/>
    <w:rsid w:val="00B03561"/>
    <w:rPr>
      <w:b/>
      <w:bCs/>
    </w:rPr>
  </w:style>
  <w:style w:type="character" w:styleId="ac">
    <w:name w:val="Hyperlink"/>
    <w:basedOn w:val="a0"/>
    <w:uiPriority w:val="99"/>
    <w:semiHidden/>
    <w:unhideWhenUsed/>
    <w:rsid w:val="00171903"/>
    <w:rPr>
      <w:color w:val="0000FF"/>
      <w:u w:val="single"/>
    </w:rPr>
  </w:style>
  <w:style w:type="paragraph" w:customStyle="1" w:styleId="Default">
    <w:name w:val="Default"/>
    <w:rsid w:val="000944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5"/>
    <w:uiPriority w:val="59"/>
    <w:rsid w:val="00AD4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42375A"/>
    <w:rPr>
      <w:rFonts w:ascii="Calibri" w:eastAsia="Calibri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545969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4596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459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4596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459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Plain Text"/>
    <w:basedOn w:val="a"/>
    <w:link w:val="af3"/>
    <w:uiPriority w:val="99"/>
    <w:unhideWhenUsed/>
    <w:rsid w:val="00615D45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basedOn w:val="a0"/>
    <w:link w:val="af2"/>
    <w:uiPriority w:val="99"/>
    <w:rsid w:val="00615D45"/>
    <w:rPr>
      <w:rFonts w:ascii="Calibri" w:eastAsia="Calibri" w:hAnsi="Calibri" w:cs="Times New Roman"/>
      <w:szCs w:val="21"/>
    </w:rPr>
  </w:style>
  <w:style w:type="character" w:customStyle="1" w:styleId="aa">
    <w:name w:val="Обычный (веб) Знак"/>
    <w:aliases w:val="Обычный (Web) Знак1,Обычный (Web) Знак Знак"/>
    <w:basedOn w:val="a0"/>
    <w:link w:val="a9"/>
    <w:uiPriority w:val="99"/>
    <w:locked/>
    <w:rsid w:val="005624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E61E2D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61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E61E2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61E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8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4E085-1EED-4610-B971-7DB9C726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Иванова</dc:creator>
  <cp:lastModifiedBy>Мануфричева Анна Владимировна</cp:lastModifiedBy>
  <cp:revision>16</cp:revision>
  <cp:lastPrinted>2018-10-31T10:46:00Z</cp:lastPrinted>
  <dcterms:created xsi:type="dcterms:W3CDTF">2025-10-02T13:59:00Z</dcterms:created>
  <dcterms:modified xsi:type="dcterms:W3CDTF">2025-11-06T12:37:00Z</dcterms:modified>
</cp:coreProperties>
</file>